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5DA" w:rsidRPr="000215DA" w:rsidRDefault="000215DA" w:rsidP="000215DA">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_GoBack"/>
      <w:r w:rsidRPr="000215DA">
        <w:rPr>
          <w:rFonts w:ascii="Arial" w:hAnsi="Arial" w:cs="Arial"/>
          <w:b/>
          <w:bCs/>
          <w:color w:val="26282F"/>
          <w:sz w:val="24"/>
          <w:szCs w:val="24"/>
        </w:rPr>
        <w:t>Социальная стипендия</w:t>
      </w:r>
    </w:p>
    <w:p w:rsidR="000215DA" w:rsidRPr="000215DA" w:rsidRDefault="000215DA" w:rsidP="000215DA">
      <w:pPr>
        <w:autoSpaceDE w:val="0"/>
        <w:autoSpaceDN w:val="0"/>
        <w:adjustRightInd w:val="0"/>
        <w:spacing w:after="0" w:line="240" w:lineRule="auto"/>
        <w:ind w:firstLine="720"/>
        <w:jc w:val="both"/>
        <w:rPr>
          <w:rFonts w:ascii="Arial" w:hAnsi="Arial" w:cs="Arial"/>
          <w:sz w:val="24"/>
          <w:szCs w:val="24"/>
        </w:rPr>
      </w:pPr>
    </w:p>
    <w:p w:rsidR="000215DA" w:rsidRPr="000215DA" w:rsidRDefault="000215DA" w:rsidP="000215DA">
      <w:pPr>
        <w:autoSpaceDE w:val="0"/>
        <w:autoSpaceDN w:val="0"/>
        <w:adjustRightInd w:val="0"/>
        <w:spacing w:after="0" w:line="240" w:lineRule="auto"/>
        <w:ind w:firstLine="720"/>
        <w:jc w:val="both"/>
        <w:rPr>
          <w:rFonts w:ascii="Arial" w:hAnsi="Arial" w:cs="Arial"/>
          <w:sz w:val="24"/>
          <w:szCs w:val="24"/>
        </w:rPr>
      </w:pPr>
      <w:r w:rsidRPr="000215DA">
        <w:rPr>
          <w:rFonts w:ascii="Arial" w:hAnsi="Arial" w:cs="Arial"/>
          <w:sz w:val="24"/>
          <w:szCs w:val="24"/>
        </w:rPr>
        <w:t xml:space="preserve">Согласно Федеральному закону от 03.07.2016 N 312-Ф3 внесены изменения в </w:t>
      </w:r>
      <w:hyperlink r:id="rId4" w:history="1">
        <w:r w:rsidRPr="000215DA">
          <w:rPr>
            <w:rFonts w:ascii="Arial" w:hAnsi="Arial" w:cs="Arial"/>
            <w:sz w:val="24"/>
            <w:szCs w:val="24"/>
          </w:rPr>
          <w:t>ст. 36</w:t>
        </w:r>
      </w:hyperlink>
      <w:r w:rsidRPr="000215DA">
        <w:rPr>
          <w:rFonts w:ascii="Arial" w:hAnsi="Arial" w:cs="Arial"/>
          <w:sz w:val="24"/>
          <w:szCs w:val="24"/>
        </w:rPr>
        <w:t xml:space="preserve"> Федерального закона от 29.12.2012 N 273-Ф3 "Об образовании в Российской Федерации" (далее - Закон об образовании). В соответствии с этими изменениями государственная </w:t>
      </w:r>
      <w:r w:rsidRPr="000215DA">
        <w:rPr>
          <w:rFonts w:ascii="Arial" w:hAnsi="Arial" w:cs="Arial"/>
          <w:b/>
          <w:sz w:val="24"/>
          <w:szCs w:val="24"/>
        </w:rPr>
        <w:t>социальная стипендия с 1 января 2017 года будет выплачиваться студентам, получившим государственную социальную помощь</w:t>
      </w:r>
      <w:r w:rsidRPr="000215DA">
        <w:rPr>
          <w:rFonts w:ascii="Arial" w:hAnsi="Arial" w:cs="Arial"/>
          <w:sz w:val="24"/>
          <w:szCs w:val="24"/>
        </w:rPr>
        <w:t>. Рассмотрим порядок назначения и выплаты такой стипендии.</w:t>
      </w:r>
    </w:p>
    <w:bookmarkEnd w:id="0"/>
    <w:p w:rsidR="000215DA" w:rsidRPr="000215DA" w:rsidRDefault="000215DA" w:rsidP="000215DA">
      <w:pPr>
        <w:autoSpaceDE w:val="0"/>
        <w:autoSpaceDN w:val="0"/>
        <w:adjustRightInd w:val="0"/>
        <w:spacing w:after="0" w:line="240" w:lineRule="auto"/>
        <w:ind w:firstLine="720"/>
        <w:jc w:val="both"/>
        <w:rPr>
          <w:rFonts w:ascii="Arial" w:hAnsi="Arial" w:cs="Arial"/>
          <w:sz w:val="24"/>
          <w:szCs w:val="24"/>
        </w:rPr>
      </w:pPr>
    </w:p>
    <w:p w:rsidR="000215DA" w:rsidRPr="000215DA" w:rsidRDefault="000215DA" w:rsidP="000215DA">
      <w:pPr>
        <w:autoSpaceDE w:val="0"/>
        <w:autoSpaceDN w:val="0"/>
        <w:adjustRightInd w:val="0"/>
        <w:spacing w:after="0" w:line="240" w:lineRule="auto"/>
        <w:ind w:firstLine="720"/>
        <w:jc w:val="both"/>
        <w:rPr>
          <w:rFonts w:ascii="Arial" w:hAnsi="Arial" w:cs="Arial"/>
          <w:sz w:val="24"/>
          <w:szCs w:val="24"/>
        </w:rPr>
      </w:pPr>
      <w:r w:rsidRPr="000215DA">
        <w:rPr>
          <w:rFonts w:ascii="Arial" w:hAnsi="Arial" w:cs="Arial"/>
          <w:b/>
          <w:bCs/>
          <w:color w:val="26282F"/>
          <w:sz w:val="24"/>
          <w:szCs w:val="24"/>
        </w:rPr>
        <w:t>Категории лиц, имеющих право на получение стипендии.</w:t>
      </w:r>
      <w:r w:rsidRPr="000215DA">
        <w:rPr>
          <w:rFonts w:ascii="Arial" w:hAnsi="Arial" w:cs="Arial"/>
          <w:sz w:val="24"/>
          <w:szCs w:val="24"/>
        </w:rPr>
        <w:t xml:space="preserve"> В настоящее время государственная социальная стипендия назначается студентам (п. 5 ст. 36 Закона об образовании):</w:t>
      </w:r>
    </w:p>
    <w:p w:rsidR="000215DA" w:rsidRPr="000215DA" w:rsidRDefault="000215DA" w:rsidP="000215DA">
      <w:pPr>
        <w:autoSpaceDE w:val="0"/>
        <w:autoSpaceDN w:val="0"/>
        <w:adjustRightInd w:val="0"/>
        <w:spacing w:after="0" w:line="240" w:lineRule="auto"/>
        <w:ind w:firstLine="720"/>
        <w:jc w:val="both"/>
        <w:rPr>
          <w:rFonts w:ascii="Arial" w:hAnsi="Arial" w:cs="Arial"/>
          <w:sz w:val="24"/>
          <w:szCs w:val="24"/>
        </w:rPr>
      </w:pPr>
      <w:r w:rsidRPr="000215DA">
        <w:rPr>
          <w:rFonts w:ascii="Arial" w:hAnsi="Arial" w:cs="Arial"/>
          <w:sz w:val="24"/>
          <w:szCs w:val="24"/>
        </w:rPr>
        <w:t>-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0215DA" w:rsidRPr="000215DA" w:rsidRDefault="000215DA" w:rsidP="000215DA">
      <w:pPr>
        <w:autoSpaceDE w:val="0"/>
        <w:autoSpaceDN w:val="0"/>
        <w:adjustRightInd w:val="0"/>
        <w:spacing w:after="0" w:line="240" w:lineRule="auto"/>
        <w:ind w:firstLine="720"/>
        <w:jc w:val="both"/>
        <w:rPr>
          <w:rFonts w:ascii="Arial" w:hAnsi="Arial" w:cs="Arial"/>
          <w:sz w:val="24"/>
          <w:szCs w:val="24"/>
        </w:rPr>
      </w:pPr>
      <w:r w:rsidRPr="000215DA">
        <w:rPr>
          <w:rFonts w:ascii="Arial" w:hAnsi="Arial" w:cs="Arial"/>
          <w:sz w:val="24"/>
          <w:szCs w:val="24"/>
        </w:rPr>
        <w:t>- являющимися детьми-инвалидами, инвалидами I и II групп, инвалидами с детства;</w:t>
      </w:r>
    </w:p>
    <w:p w:rsidR="000215DA" w:rsidRPr="000215DA" w:rsidRDefault="000215DA" w:rsidP="000215DA">
      <w:pPr>
        <w:autoSpaceDE w:val="0"/>
        <w:autoSpaceDN w:val="0"/>
        <w:adjustRightInd w:val="0"/>
        <w:spacing w:after="0" w:line="240" w:lineRule="auto"/>
        <w:ind w:firstLine="720"/>
        <w:jc w:val="both"/>
        <w:rPr>
          <w:rFonts w:ascii="Arial" w:hAnsi="Arial" w:cs="Arial"/>
          <w:sz w:val="24"/>
          <w:szCs w:val="24"/>
        </w:rPr>
      </w:pPr>
      <w:r w:rsidRPr="000215DA">
        <w:rPr>
          <w:rFonts w:ascii="Arial" w:hAnsi="Arial" w:cs="Arial"/>
          <w:sz w:val="24"/>
          <w:szCs w:val="24"/>
        </w:rPr>
        <w:t>-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0215DA" w:rsidRPr="000215DA" w:rsidRDefault="000215DA" w:rsidP="000215DA">
      <w:pPr>
        <w:autoSpaceDE w:val="0"/>
        <w:autoSpaceDN w:val="0"/>
        <w:adjustRightInd w:val="0"/>
        <w:spacing w:after="0" w:line="240" w:lineRule="auto"/>
        <w:ind w:firstLine="720"/>
        <w:jc w:val="both"/>
        <w:rPr>
          <w:rFonts w:ascii="Arial" w:hAnsi="Arial" w:cs="Arial"/>
          <w:sz w:val="24"/>
          <w:szCs w:val="24"/>
        </w:rPr>
      </w:pPr>
      <w:r w:rsidRPr="000215DA">
        <w:rPr>
          <w:rFonts w:ascii="Arial" w:hAnsi="Arial" w:cs="Arial"/>
          <w:sz w:val="24"/>
          <w:szCs w:val="24"/>
        </w:rPr>
        <w:t xml:space="preserve">- являющимся инвалидами вследствие военной травмы или заболевания, полученных в период прохождения военной службы, и </w:t>
      </w:r>
      <w:proofErr w:type="gramStart"/>
      <w:r w:rsidRPr="000215DA">
        <w:rPr>
          <w:rFonts w:ascii="Arial" w:hAnsi="Arial" w:cs="Arial"/>
          <w:sz w:val="24"/>
          <w:szCs w:val="24"/>
        </w:rPr>
        <w:t>ветеранами боевых действий</w:t>
      </w:r>
      <w:proofErr w:type="gramEnd"/>
      <w:r w:rsidRPr="000215DA">
        <w:rPr>
          <w:rFonts w:ascii="Arial" w:hAnsi="Arial" w:cs="Arial"/>
          <w:sz w:val="24"/>
          <w:szCs w:val="24"/>
        </w:rPr>
        <w:t xml:space="preserve"> либо имеющим право на получение государственной социальной помощи;</w:t>
      </w:r>
    </w:p>
    <w:p w:rsidR="000215DA" w:rsidRPr="000215DA" w:rsidRDefault="000215DA" w:rsidP="000215DA">
      <w:pPr>
        <w:autoSpaceDE w:val="0"/>
        <w:autoSpaceDN w:val="0"/>
        <w:adjustRightInd w:val="0"/>
        <w:spacing w:after="0" w:line="240" w:lineRule="auto"/>
        <w:ind w:firstLine="720"/>
        <w:jc w:val="both"/>
        <w:rPr>
          <w:rFonts w:ascii="Arial" w:hAnsi="Arial" w:cs="Arial"/>
          <w:sz w:val="24"/>
          <w:szCs w:val="24"/>
        </w:rPr>
      </w:pPr>
      <w:r w:rsidRPr="000215DA">
        <w:rPr>
          <w:rFonts w:ascii="Arial" w:hAnsi="Arial" w:cs="Arial"/>
          <w:sz w:val="24"/>
          <w:szCs w:val="24"/>
        </w:rPr>
        <w:t xml:space="preserve">- проходившим в течение не менее трех лет военную службу по контракту в ВС РФ, во внутренних войсках МВД РФ, в войсках Национальной гвардии РФ,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РФ, органах ФСБ, органах государственной охраны и федеральном органе обеспечения мобилизационной подготовки органов государственной власти РФ на воинских должностях, подлежащих замещению солдатами, матросами, сержантами, старшинами, и уволенным с военной службы по основаниям, предусмотренным </w:t>
      </w:r>
      <w:proofErr w:type="spellStart"/>
      <w:r w:rsidRPr="000215DA">
        <w:rPr>
          <w:rFonts w:ascii="Arial" w:hAnsi="Arial" w:cs="Arial"/>
          <w:sz w:val="24"/>
          <w:szCs w:val="24"/>
        </w:rPr>
        <w:t>пп</w:t>
      </w:r>
      <w:proofErr w:type="spellEnd"/>
      <w:r w:rsidRPr="000215DA">
        <w:rPr>
          <w:rFonts w:ascii="Arial" w:hAnsi="Arial" w:cs="Arial"/>
          <w:sz w:val="24"/>
          <w:szCs w:val="24"/>
        </w:rPr>
        <w:t xml:space="preserve">. "б"-"г" п. 1, </w:t>
      </w:r>
      <w:proofErr w:type="spellStart"/>
      <w:r w:rsidRPr="000215DA">
        <w:rPr>
          <w:rFonts w:ascii="Arial" w:hAnsi="Arial" w:cs="Arial"/>
          <w:sz w:val="24"/>
          <w:szCs w:val="24"/>
        </w:rPr>
        <w:t>пп</w:t>
      </w:r>
      <w:proofErr w:type="spellEnd"/>
      <w:r w:rsidRPr="000215DA">
        <w:rPr>
          <w:rFonts w:ascii="Arial" w:hAnsi="Arial" w:cs="Arial"/>
          <w:sz w:val="24"/>
          <w:szCs w:val="24"/>
        </w:rPr>
        <w:t xml:space="preserve">. "а" п. 2 и </w:t>
      </w:r>
      <w:proofErr w:type="spellStart"/>
      <w:r w:rsidRPr="000215DA">
        <w:rPr>
          <w:rFonts w:ascii="Arial" w:hAnsi="Arial" w:cs="Arial"/>
          <w:sz w:val="24"/>
          <w:szCs w:val="24"/>
        </w:rPr>
        <w:t>пп</w:t>
      </w:r>
      <w:proofErr w:type="spellEnd"/>
      <w:r w:rsidRPr="000215DA">
        <w:rPr>
          <w:rFonts w:ascii="Arial" w:hAnsi="Arial" w:cs="Arial"/>
          <w:sz w:val="24"/>
          <w:szCs w:val="24"/>
        </w:rPr>
        <w:t>. "а"-"в" п. 3 ст. 51 Федерального закона от 28.03.1998 N 53-ФЗ "О воинской обязанности и военной службе".</w:t>
      </w:r>
    </w:p>
    <w:p w:rsidR="000215DA" w:rsidRPr="000215DA" w:rsidRDefault="000215DA" w:rsidP="000215DA">
      <w:pPr>
        <w:autoSpaceDE w:val="0"/>
        <w:autoSpaceDN w:val="0"/>
        <w:adjustRightInd w:val="0"/>
        <w:spacing w:after="0" w:line="240" w:lineRule="auto"/>
        <w:ind w:firstLine="720"/>
        <w:jc w:val="both"/>
        <w:rPr>
          <w:rFonts w:ascii="Arial" w:hAnsi="Arial" w:cs="Arial"/>
          <w:sz w:val="24"/>
          <w:szCs w:val="24"/>
        </w:rPr>
      </w:pPr>
      <w:r w:rsidRPr="000215DA">
        <w:rPr>
          <w:rFonts w:ascii="Arial" w:hAnsi="Arial" w:cs="Arial"/>
          <w:sz w:val="24"/>
          <w:szCs w:val="24"/>
        </w:rPr>
        <w:t>С 1 января 2017 года в соответствии с поправками в Законе об образовании такая стипендия также будет назначаться студентам, получившим государственную социальную помощь. Ее будут назначать со дня представления в образовательную организацию документа, подтверждающего назначение государственной социальной помощи, на один год со дня назначения социальной помощи.</w:t>
      </w:r>
    </w:p>
    <w:p w:rsidR="000215DA" w:rsidRPr="000215DA" w:rsidRDefault="000215DA" w:rsidP="000215DA">
      <w:pPr>
        <w:autoSpaceDE w:val="0"/>
        <w:autoSpaceDN w:val="0"/>
        <w:adjustRightInd w:val="0"/>
        <w:spacing w:after="0" w:line="240" w:lineRule="auto"/>
        <w:ind w:firstLine="720"/>
        <w:jc w:val="both"/>
        <w:rPr>
          <w:rFonts w:ascii="Arial" w:hAnsi="Arial" w:cs="Arial"/>
          <w:sz w:val="24"/>
          <w:szCs w:val="24"/>
        </w:rPr>
      </w:pPr>
      <w:r w:rsidRPr="000215DA">
        <w:rPr>
          <w:rFonts w:ascii="Arial" w:hAnsi="Arial" w:cs="Arial"/>
          <w:b/>
          <w:bCs/>
          <w:color w:val="26282F"/>
          <w:sz w:val="24"/>
          <w:szCs w:val="24"/>
        </w:rPr>
        <w:t>Государственная социальная помощь.</w:t>
      </w:r>
      <w:r w:rsidRPr="000215DA">
        <w:rPr>
          <w:rFonts w:ascii="Arial" w:hAnsi="Arial" w:cs="Arial"/>
          <w:sz w:val="24"/>
          <w:szCs w:val="24"/>
        </w:rPr>
        <w:t xml:space="preserve"> Такая помощь назначается в соответствии с положениями Федерального закона от 17.07.1999 N 178-ФЗ "О государственной социальной помощи" (далее - Федеральный закон N 178-ФЗ). Ее получателями являются малоимущие граждане, которые по независящим от них причинам имеют среднедушевой доход ниже величины прожиточного минимума, установленного в соответствующем субъекте РФ (ч. 1 ст. 7 Федерального закона N 178-ФЗ).</w:t>
      </w:r>
    </w:p>
    <w:p w:rsidR="000215DA" w:rsidRPr="000215DA" w:rsidRDefault="000215DA" w:rsidP="000215DA">
      <w:pPr>
        <w:autoSpaceDE w:val="0"/>
        <w:autoSpaceDN w:val="0"/>
        <w:adjustRightInd w:val="0"/>
        <w:spacing w:after="0" w:line="240" w:lineRule="auto"/>
        <w:ind w:firstLine="720"/>
        <w:jc w:val="both"/>
        <w:rPr>
          <w:rFonts w:ascii="Arial" w:hAnsi="Arial" w:cs="Arial"/>
          <w:sz w:val="24"/>
          <w:szCs w:val="24"/>
        </w:rPr>
      </w:pPr>
      <w:r w:rsidRPr="000215DA">
        <w:rPr>
          <w:rFonts w:ascii="Arial" w:hAnsi="Arial" w:cs="Arial"/>
          <w:sz w:val="24"/>
          <w:szCs w:val="24"/>
        </w:rPr>
        <w:t xml:space="preserve">Государственная социальная помощь назначается на основании решения органа социальной защиты населения по месту жительства либо месту пребывания </w:t>
      </w:r>
      <w:r w:rsidRPr="000215DA">
        <w:rPr>
          <w:rFonts w:ascii="Arial" w:hAnsi="Arial" w:cs="Arial"/>
          <w:sz w:val="24"/>
          <w:szCs w:val="24"/>
        </w:rPr>
        <w:lastRenderedPageBreak/>
        <w:t>малоимущей семьи или малоимущего одиноко проживающего гражданина (п. 1 ст. 8 Федерального закона N 178-ФЗ).</w:t>
      </w:r>
    </w:p>
    <w:p w:rsidR="000215DA" w:rsidRPr="000215DA" w:rsidRDefault="000215DA" w:rsidP="000215DA">
      <w:pPr>
        <w:autoSpaceDE w:val="0"/>
        <w:autoSpaceDN w:val="0"/>
        <w:adjustRightInd w:val="0"/>
        <w:spacing w:after="0" w:line="240" w:lineRule="auto"/>
        <w:ind w:firstLine="720"/>
        <w:jc w:val="both"/>
        <w:rPr>
          <w:rFonts w:ascii="Arial" w:hAnsi="Arial" w:cs="Arial"/>
          <w:sz w:val="24"/>
          <w:szCs w:val="24"/>
        </w:rPr>
      </w:pPr>
      <w:r w:rsidRPr="000215DA">
        <w:rPr>
          <w:rFonts w:ascii="Arial" w:hAnsi="Arial" w:cs="Arial"/>
          <w:sz w:val="24"/>
          <w:szCs w:val="24"/>
        </w:rPr>
        <w:t>Сведения о назначении малоимущей семье государственной социальной помощи представляются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законодательства РФ.</w:t>
      </w:r>
    </w:p>
    <w:p w:rsidR="000215DA" w:rsidRPr="000215DA" w:rsidRDefault="000215DA" w:rsidP="000215DA">
      <w:pPr>
        <w:autoSpaceDE w:val="0"/>
        <w:autoSpaceDN w:val="0"/>
        <w:adjustRightInd w:val="0"/>
        <w:spacing w:after="0" w:line="240" w:lineRule="auto"/>
        <w:ind w:firstLine="720"/>
        <w:jc w:val="both"/>
        <w:rPr>
          <w:rFonts w:ascii="Arial" w:hAnsi="Arial" w:cs="Arial"/>
          <w:sz w:val="24"/>
          <w:szCs w:val="24"/>
        </w:rPr>
      </w:pPr>
      <w:r w:rsidRPr="000215DA">
        <w:rPr>
          <w:rFonts w:ascii="Arial" w:hAnsi="Arial" w:cs="Arial"/>
          <w:sz w:val="24"/>
          <w:szCs w:val="24"/>
        </w:rPr>
        <w:t xml:space="preserve">Государственная социальная помощь назначается по поданному в форме электронного документа либо письменной форме в органы социальной защиты населения по месту жительства или месту </w:t>
      </w:r>
      <w:proofErr w:type="gramStart"/>
      <w:r w:rsidRPr="000215DA">
        <w:rPr>
          <w:rFonts w:ascii="Arial" w:hAnsi="Arial" w:cs="Arial"/>
          <w:sz w:val="24"/>
          <w:szCs w:val="24"/>
        </w:rPr>
        <w:t>пребывания</w:t>
      </w:r>
      <w:proofErr w:type="gramEnd"/>
      <w:r w:rsidRPr="000215DA">
        <w:rPr>
          <w:rFonts w:ascii="Arial" w:hAnsi="Arial" w:cs="Arial"/>
          <w:sz w:val="24"/>
          <w:szCs w:val="24"/>
        </w:rPr>
        <w:t xml:space="preserve"> либо через многофункциональный центр заявлению от себя или от имени своей семьи либо заявлению опекуна, попечителя или другого законного представителя гражданина. В заявлении указываются сведения о составе семьи, доходах и принадлежащем заявителю (его семье) на праве собственности имуществе, а также сведения о получении государственной социальной помощи в виде предоставления социальных услуг в соответствии с гл. 2 Федерального закона N 178-ФЗ.</w:t>
      </w:r>
    </w:p>
    <w:p w:rsidR="000215DA" w:rsidRPr="000215DA" w:rsidRDefault="000215DA" w:rsidP="000215DA">
      <w:pPr>
        <w:autoSpaceDE w:val="0"/>
        <w:autoSpaceDN w:val="0"/>
        <w:adjustRightInd w:val="0"/>
        <w:spacing w:after="0" w:line="240" w:lineRule="auto"/>
        <w:ind w:firstLine="720"/>
        <w:jc w:val="both"/>
        <w:rPr>
          <w:rFonts w:ascii="Arial" w:hAnsi="Arial" w:cs="Arial"/>
          <w:sz w:val="24"/>
          <w:szCs w:val="24"/>
        </w:rPr>
      </w:pPr>
      <w:r w:rsidRPr="000215DA">
        <w:rPr>
          <w:rFonts w:ascii="Arial" w:hAnsi="Arial" w:cs="Arial"/>
          <w:sz w:val="24"/>
          <w:szCs w:val="24"/>
        </w:rP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0215DA" w:rsidRPr="000215DA" w:rsidRDefault="000215DA" w:rsidP="000215DA">
      <w:pPr>
        <w:autoSpaceDE w:val="0"/>
        <w:autoSpaceDN w:val="0"/>
        <w:adjustRightInd w:val="0"/>
        <w:spacing w:after="0" w:line="240" w:lineRule="auto"/>
        <w:ind w:firstLine="720"/>
        <w:jc w:val="both"/>
        <w:rPr>
          <w:rFonts w:ascii="Arial" w:hAnsi="Arial" w:cs="Arial"/>
          <w:sz w:val="24"/>
          <w:szCs w:val="24"/>
        </w:rPr>
      </w:pPr>
      <w:r w:rsidRPr="000215DA">
        <w:rPr>
          <w:rFonts w:ascii="Arial" w:hAnsi="Arial" w:cs="Arial"/>
          <w:sz w:val="24"/>
          <w:szCs w:val="24"/>
        </w:rPr>
        <w:t>Организации несут ответственность за достоверность сведений, содержащихся в поданных ими документах, в соответствии с законодательством.</w:t>
      </w:r>
    </w:p>
    <w:p w:rsidR="000215DA" w:rsidRPr="000215DA" w:rsidRDefault="000215DA" w:rsidP="000215DA">
      <w:pPr>
        <w:autoSpaceDE w:val="0"/>
        <w:autoSpaceDN w:val="0"/>
        <w:adjustRightInd w:val="0"/>
        <w:spacing w:after="0" w:line="240" w:lineRule="auto"/>
        <w:ind w:firstLine="720"/>
        <w:jc w:val="both"/>
        <w:rPr>
          <w:rFonts w:ascii="Arial" w:hAnsi="Arial" w:cs="Arial"/>
          <w:sz w:val="24"/>
          <w:szCs w:val="24"/>
        </w:rPr>
      </w:pPr>
      <w:r w:rsidRPr="000215DA">
        <w:rPr>
          <w:rFonts w:ascii="Arial" w:hAnsi="Arial" w:cs="Arial"/>
          <w:sz w:val="24"/>
          <w:szCs w:val="24"/>
        </w:rPr>
        <w:t>Порядок назначения государственной социальной помощи, оказываемой за счет средств бюджета субъекта РФ, устанавливается органами государственной власти субъекта РФ.</w:t>
      </w:r>
    </w:p>
    <w:p w:rsidR="000215DA" w:rsidRPr="000215DA" w:rsidRDefault="000215DA" w:rsidP="000215DA">
      <w:pPr>
        <w:autoSpaceDE w:val="0"/>
        <w:autoSpaceDN w:val="0"/>
        <w:adjustRightInd w:val="0"/>
        <w:spacing w:after="0" w:line="240" w:lineRule="auto"/>
        <w:ind w:firstLine="720"/>
        <w:jc w:val="both"/>
        <w:rPr>
          <w:rFonts w:ascii="Arial" w:hAnsi="Arial" w:cs="Arial"/>
          <w:sz w:val="24"/>
          <w:szCs w:val="24"/>
        </w:rPr>
      </w:pPr>
      <w:r w:rsidRPr="000215DA">
        <w:rPr>
          <w:rFonts w:ascii="Arial" w:hAnsi="Arial" w:cs="Arial"/>
          <w:sz w:val="24"/>
          <w:szCs w:val="24"/>
        </w:rPr>
        <w:t>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его обращения и представления им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этот орган должен дать в указанный срок предварительный ответ с уведомлением о проведении такой проверки. Тогда окончательный ответ должен быть дан заявителю не позднее чем через 30 дней после подачи заявления (п. 3 ст. 8 Федерального закона N 178-ФЗ).</w:t>
      </w:r>
    </w:p>
    <w:p w:rsidR="000215DA" w:rsidRPr="000215DA" w:rsidRDefault="000215DA" w:rsidP="000215DA">
      <w:pPr>
        <w:autoSpaceDE w:val="0"/>
        <w:autoSpaceDN w:val="0"/>
        <w:adjustRightInd w:val="0"/>
        <w:spacing w:after="0" w:line="240" w:lineRule="auto"/>
        <w:ind w:firstLine="720"/>
        <w:jc w:val="both"/>
        <w:rPr>
          <w:rFonts w:ascii="Arial" w:hAnsi="Arial" w:cs="Arial"/>
          <w:sz w:val="24"/>
          <w:szCs w:val="24"/>
        </w:rPr>
      </w:pPr>
      <w:r w:rsidRPr="000215DA">
        <w:rPr>
          <w:rFonts w:ascii="Arial" w:hAnsi="Arial" w:cs="Arial"/>
          <w:b/>
          <w:bCs/>
          <w:color w:val="26282F"/>
          <w:sz w:val="24"/>
          <w:szCs w:val="24"/>
        </w:rPr>
        <w:t>Порядок назначения социальной стипендии.</w:t>
      </w:r>
      <w:r w:rsidRPr="000215DA">
        <w:rPr>
          <w:rFonts w:ascii="Arial" w:hAnsi="Arial" w:cs="Arial"/>
          <w:sz w:val="24"/>
          <w:szCs w:val="24"/>
        </w:rPr>
        <w:t xml:space="preserve"> В соответствии с п. 7 ст. 36 Закона об образовании порядок назначения государственной социальной стипендии студентам за счет бюджетных ассигнований бюджетов субъектов РФ и местных бюджетов устанавливается соответственно органами государственной власти субъектов РФ и органами местного самоуправления. Федеральные образовательные организации при назначении стипендии руководствуются Порядком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утвержденным Приказом </w:t>
      </w:r>
      <w:proofErr w:type="spellStart"/>
      <w:r w:rsidRPr="000215DA">
        <w:rPr>
          <w:rFonts w:ascii="Arial" w:hAnsi="Arial" w:cs="Arial"/>
          <w:sz w:val="24"/>
          <w:szCs w:val="24"/>
        </w:rPr>
        <w:t>Минобрнауки</w:t>
      </w:r>
      <w:proofErr w:type="spellEnd"/>
      <w:r w:rsidRPr="000215DA">
        <w:rPr>
          <w:rFonts w:ascii="Arial" w:hAnsi="Arial" w:cs="Arial"/>
          <w:sz w:val="24"/>
          <w:szCs w:val="24"/>
        </w:rPr>
        <w:t xml:space="preserve"> РФ от 28.08.2013 N 1000 (далее - Порядок N 1000).</w:t>
      </w:r>
    </w:p>
    <w:p w:rsidR="000215DA" w:rsidRPr="000215DA" w:rsidRDefault="000215DA" w:rsidP="000215DA">
      <w:pPr>
        <w:autoSpaceDE w:val="0"/>
        <w:autoSpaceDN w:val="0"/>
        <w:adjustRightInd w:val="0"/>
        <w:spacing w:after="0" w:line="240" w:lineRule="auto"/>
        <w:ind w:firstLine="720"/>
        <w:jc w:val="both"/>
        <w:rPr>
          <w:rFonts w:ascii="Arial" w:hAnsi="Arial" w:cs="Arial"/>
          <w:sz w:val="24"/>
          <w:szCs w:val="24"/>
        </w:rPr>
      </w:pPr>
      <w:r w:rsidRPr="000215DA">
        <w:rPr>
          <w:rFonts w:ascii="Arial" w:hAnsi="Arial" w:cs="Arial"/>
          <w:sz w:val="24"/>
          <w:szCs w:val="24"/>
        </w:rPr>
        <w:t xml:space="preserve">Государственная социальная стипендия назначается обучающемуся с даты представления документа, подтверждающего его соответствие одной из категорий граждан, указанных в п. 7 Порядка N 1000. В нем продублированы категории лиц, </w:t>
      </w:r>
      <w:r w:rsidRPr="000215DA">
        <w:rPr>
          <w:rFonts w:ascii="Arial" w:hAnsi="Arial" w:cs="Arial"/>
          <w:sz w:val="24"/>
          <w:szCs w:val="24"/>
        </w:rPr>
        <w:lastRenderedPageBreak/>
        <w:t>имеющих право на получение социальной стипендии, которые поименованы в п. 5 ст. 36 Закона об образовании (п. 12 Порядка N 1000).</w:t>
      </w:r>
    </w:p>
    <w:p w:rsidR="000215DA" w:rsidRPr="000215DA" w:rsidRDefault="000215DA" w:rsidP="000215DA">
      <w:pPr>
        <w:autoSpaceDE w:val="0"/>
        <w:autoSpaceDN w:val="0"/>
        <w:adjustRightInd w:val="0"/>
        <w:spacing w:after="0" w:line="240" w:lineRule="auto"/>
        <w:ind w:firstLine="720"/>
        <w:jc w:val="both"/>
        <w:rPr>
          <w:rFonts w:ascii="Arial" w:hAnsi="Arial" w:cs="Arial"/>
          <w:sz w:val="24"/>
          <w:szCs w:val="24"/>
        </w:rPr>
      </w:pPr>
      <w:r w:rsidRPr="000215DA">
        <w:rPr>
          <w:rFonts w:ascii="Arial" w:hAnsi="Arial" w:cs="Arial"/>
          <w:sz w:val="24"/>
          <w:szCs w:val="24"/>
        </w:rPr>
        <w:t>К документам, подтверждающим соответствие студента одной из названных категорий граждан, можно отнести:</w:t>
      </w:r>
    </w:p>
    <w:p w:rsidR="000215DA" w:rsidRPr="000215DA" w:rsidRDefault="000215DA" w:rsidP="000215DA">
      <w:pPr>
        <w:autoSpaceDE w:val="0"/>
        <w:autoSpaceDN w:val="0"/>
        <w:adjustRightInd w:val="0"/>
        <w:spacing w:after="0" w:line="240" w:lineRule="auto"/>
        <w:ind w:firstLine="720"/>
        <w:jc w:val="both"/>
        <w:rPr>
          <w:rFonts w:ascii="Arial" w:hAnsi="Arial" w:cs="Arial"/>
          <w:sz w:val="24"/>
          <w:szCs w:val="24"/>
        </w:rPr>
      </w:pPr>
      <w:r w:rsidRPr="000215DA">
        <w:rPr>
          <w:rFonts w:ascii="Arial" w:hAnsi="Arial" w:cs="Arial"/>
          <w:sz w:val="24"/>
          <w:szCs w:val="24"/>
        </w:rPr>
        <w:t>а) удостоверения;</w:t>
      </w:r>
    </w:p>
    <w:p w:rsidR="000215DA" w:rsidRPr="000215DA" w:rsidRDefault="000215DA" w:rsidP="000215DA">
      <w:pPr>
        <w:autoSpaceDE w:val="0"/>
        <w:autoSpaceDN w:val="0"/>
        <w:adjustRightInd w:val="0"/>
        <w:spacing w:after="0" w:line="240" w:lineRule="auto"/>
        <w:ind w:firstLine="720"/>
        <w:jc w:val="both"/>
        <w:rPr>
          <w:rFonts w:ascii="Arial" w:hAnsi="Arial" w:cs="Arial"/>
          <w:sz w:val="24"/>
          <w:szCs w:val="24"/>
        </w:rPr>
      </w:pPr>
      <w:r w:rsidRPr="000215DA">
        <w:rPr>
          <w:rFonts w:ascii="Arial" w:hAnsi="Arial" w:cs="Arial"/>
          <w:sz w:val="24"/>
          <w:szCs w:val="24"/>
        </w:rPr>
        <w:t>б) справки;</w:t>
      </w:r>
    </w:p>
    <w:p w:rsidR="000215DA" w:rsidRPr="000215DA" w:rsidRDefault="000215DA" w:rsidP="000215DA">
      <w:pPr>
        <w:autoSpaceDE w:val="0"/>
        <w:autoSpaceDN w:val="0"/>
        <w:adjustRightInd w:val="0"/>
        <w:spacing w:after="0" w:line="240" w:lineRule="auto"/>
        <w:ind w:firstLine="720"/>
        <w:jc w:val="both"/>
        <w:rPr>
          <w:rFonts w:ascii="Arial" w:hAnsi="Arial" w:cs="Arial"/>
          <w:sz w:val="24"/>
          <w:szCs w:val="24"/>
        </w:rPr>
      </w:pPr>
      <w:r w:rsidRPr="000215DA">
        <w:rPr>
          <w:rFonts w:ascii="Arial" w:hAnsi="Arial" w:cs="Arial"/>
          <w:sz w:val="24"/>
          <w:szCs w:val="24"/>
        </w:rPr>
        <w:t>в) военные билеты и контракты;</w:t>
      </w:r>
    </w:p>
    <w:p w:rsidR="000215DA" w:rsidRPr="000215DA" w:rsidRDefault="000215DA" w:rsidP="000215DA">
      <w:pPr>
        <w:autoSpaceDE w:val="0"/>
        <w:autoSpaceDN w:val="0"/>
        <w:adjustRightInd w:val="0"/>
        <w:spacing w:after="0" w:line="240" w:lineRule="auto"/>
        <w:ind w:firstLine="720"/>
        <w:jc w:val="both"/>
        <w:rPr>
          <w:rFonts w:ascii="Arial" w:hAnsi="Arial" w:cs="Arial"/>
          <w:sz w:val="24"/>
          <w:szCs w:val="24"/>
        </w:rPr>
      </w:pPr>
      <w:r w:rsidRPr="000215DA">
        <w:rPr>
          <w:rFonts w:ascii="Arial" w:hAnsi="Arial" w:cs="Arial"/>
          <w:sz w:val="24"/>
          <w:szCs w:val="24"/>
        </w:rPr>
        <w:t>г) уведомления о назначении государственной социальной помощи.</w:t>
      </w:r>
    </w:p>
    <w:p w:rsidR="000215DA" w:rsidRPr="000215DA" w:rsidRDefault="000215DA" w:rsidP="000215DA">
      <w:pPr>
        <w:autoSpaceDE w:val="0"/>
        <w:autoSpaceDN w:val="0"/>
        <w:adjustRightInd w:val="0"/>
        <w:spacing w:after="0" w:line="240" w:lineRule="auto"/>
        <w:ind w:firstLine="720"/>
        <w:jc w:val="both"/>
        <w:rPr>
          <w:rFonts w:ascii="Arial" w:hAnsi="Arial" w:cs="Arial"/>
          <w:sz w:val="24"/>
          <w:szCs w:val="24"/>
        </w:rPr>
      </w:pPr>
      <w:r w:rsidRPr="000215DA">
        <w:rPr>
          <w:rFonts w:ascii="Arial" w:hAnsi="Arial" w:cs="Arial"/>
          <w:sz w:val="24"/>
          <w:szCs w:val="24"/>
        </w:rPr>
        <w:t>Выплата государственной социальной стипендии студентам прекращается с момента отчисления обучающегося из организации (</w:t>
      </w:r>
      <w:hyperlink r:id="rId5" w:history="1">
        <w:r w:rsidRPr="000215DA">
          <w:rPr>
            <w:rFonts w:ascii="Arial" w:hAnsi="Arial" w:cs="Arial"/>
            <w:sz w:val="24"/>
            <w:szCs w:val="24"/>
          </w:rPr>
          <w:t>п. 13</w:t>
        </w:r>
      </w:hyperlink>
      <w:r w:rsidRPr="000215DA">
        <w:rPr>
          <w:rFonts w:ascii="Arial" w:hAnsi="Arial" w:cs="Arial"/>
          <w:sz w:val="24"/>
          <w:szCs w:val="24"/>
        </w:rPr>
        <w:t xml:space="preserve"> Порядка N 1000) или с первого числа месяца, следующего за месяцем прекращения действия основания ее назначения, и возобновляется с месяца, в котором был представлен документ, подтверждающий соответствие одной из категорий граждан, указанных в п. 7 Порядка N 1000 (п. 15 данного документа).</w:t>
      </w:r>
    </w:p>
    <w:p w:rsidR="000215DA" w:rsidRPr="000215DA" w:rsidRDefault="000215DA" w:rsidP="000215DA">
      <w:pPr>
        <w:autoSpaceDE w:val="0"/>
        <w:autoSpaceDN w:val="0"/>
        <w:adjustRightInd w:val="0"/>
        <w:spacing w:after="0" w:line="240" w:lineRule="auto"/>
        <w:ind w:firstLine="720"/>
        <w:jc w:val="both"/>
        <w:rPr>
          <w:rFonts w:ascii="Arial" w:hAnsi="Arial" w:cs="Arial"/>
          <w:sz w:val="24"/>
          <w:szCs w:val="24"/>
        </w:rPr>
      </w:pPr>
    </w:p>
    <w:p w:rsidR="00064AE1" w:rsidRDefault="00064AE1"/>
    <w:sectPr w:rsidR="00064AE1" w:rsidSect="008B2AA6">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DA"/>
    <w:rsid w:val="000215DA"/>
    <w:rsid w:val="00064AE1"/>
    <w:rsid w:val="00A20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0D252-D0B3-40DC-97C9-3B622CD7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70369742.13" TargetMode="External"/><Relationship Id="rId4" Type="http://schemas.openxmlformats.org/officeDocument/2006/relationships/hyperlink" Target="garantF1://70191362.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E2BD70-72E4-4583-AD8F-1365A28C583B}">
  <we:reference id="wa104099688" version="1.3.0.0" store="ru-RU"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40</TotalTime>
  <Pages>1</Pages>
  <Words>1121</Words>
  <Characters>6393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2017-01-09T07:23:00Z</dcterms:created>
  <dcterms:modified xsi:type="dcterms:W3CDTF">2017-01-09T08:03:00Z</dcterms:modified>
</cp:coreProperties>
</file>