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4C" w:rsidRDefault="00A4254C" w:rsidP="00A4254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берегах «Океана»</w:t>
      </w:r>
    </w:p>
    <w:p w:rsidR="00A4254C" w:rsidRPr="00A4254C" w:rsidRDefault="0010432E" w:rsidP="00A42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«ОКЕАН» — международный детский оздоровительный центр, в котором, по счастливой случайности, мне представилась возможность побывать.</w:t>
      </w:r>
      <w:r w:rsid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Я очень рада, что смогла отдохнуть там. </w:t>
      </w:r>
    </w:p>
    <w:p w:rsidR="00A4254C" w:rsidRPr="00A4254C" w:rsidRDefault="0010432E" w:rsidP="00A42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Это мес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>то исполнения мечтаний и виденья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чудес. Я попала на смену шоу-мастер, где, безуслов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>но, многому научилась: как правильно пода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вать голос,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как вести себя на сцене. К нам приезжали режиссе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25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, актер</w:t>
      </w:r>
      <w:r w:rsidR="00A425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, которые проводили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различные мастер-классы.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Как добиться своего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если захотеть,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как выйти из любой ситуации на сцене,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 xml:space="preserve"> в общем,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все о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актерских секретах.</w:t>
      </w:r>
    </w:p>
    <w:p w:rsidR="00A4254C" w:rsidRPr="00A4254C" w:rsidRDefault="00C73ABB" w:rsidP="00A42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Проводились различные курсы: уроки массажа,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визаж-студии,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танцевальный,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театральный круж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журналистика,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вышивание. Р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ебята могли ходить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, куда хотели,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 xml:space="preserve"> развлекались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 xml:space="preserve">: посещали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искусствен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ый каток,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бассейн,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тренажерный зал,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4D" w:rsidRPr="00A4254C">
        <w:rPr>
          <w:rFonts w:ascii="Times New Roman" w:eastAsia="Times New Roman" w:hAnsi="Times New Roman" w:cs="Times New Roman"/>
          <w:sz w:val="28"/>
          <w:szCs w:val="28"/>
        </w:rPr>
        <w:t>автомобиля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254C" w:rsidRPr="00A4254C" w:rsidRDefault="00F1724D" w:rsidP="00A42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Мы е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>зди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ли на экскурсию в город Владивосток,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>где осматривали достопр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432E" w:rsidRPr="00A4254C">
        <w:rPr>
          <w:rFonts w:ascii="Times New Roman" w:eastAsia="Times New Roman" w:hAnsi="Times New Roman" w:cs="Times New Roman"/>
          <w:sz w:val="28"/>
          <w:szCs w:val="28"/>
        </w:rPr>
        <w:t xml:space="preserve">мечательности. </w:t>
      </w:r>
    </w:p>
    <w:p w:rsidR="00A4254C" w:rsidRPr="00A4254C" w:rsidRDefault="0010432E" w:rsidP="00A42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Так же мы праздновали юбилей «Океана», его 30-летие. В лагере я повстречала множество новых друзей, общение с которыми буду всячески поддерживать. К нам на смену впервые приезжали ребята из Лаосской Народно-Демократической Республики, с которыми мы познакомились, узнали об их традициях, достопримечательностях. Ребята получили много радостных и ярких впечатлений, повзрослели, как говорят, на глазах.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E64" w:rsidRPr="00A4254C" w:rsidRDefault="0010432E" w:rsidP="00A42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Спасибо Новосибирскому обкому про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союза образования,</w:t>
      </w:r>
      <w:r w:rsidR="00C73ABB" w:rsidRPr="00A4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который выделил мне путевку. И если мне представится возможность ещё раз посетить «Океан», я обязательно поеду в этот прекрасный детский центр.</w:t>
      </w:r>
    </w:p>
    <w:p w:rsidR="00D473B6" w:rsidRPr="00A4254C" w:rsidRDefault="00D473B6" w:rsidP="00A42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3B6" w:rsidRDefault="00D473B6" w:rsidP="00D47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Акуленко Валерия, </w:t>
      </w:r>
    </w:p>
    <w:p w:rsidR="00D473B6" w:rsidRDefault="00D473B6" w:rsidP="00D47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ученица 10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МБОУ ТЛ № 176</w:t>
      </w:r>
    </w:p>
    <w:p w:rsidR="00D473B6" w:rsidRDefault="00D473B6" w:rsidP="00D47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Карасукского района</w:t>
      </w:r>
      <w:bookmarkStart w:id="0" w:name="_GoBack"/>
      <w:bookmarkEnd w:id="0"/>
    </w:p>
    <w:sectPr w:rsidR="00D473B6" w:rsidSect="003D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E64"/>
    <w:rsid w:val="00002CCF"/>
    <w:rsid w:val="0010432E"/>
    <w:rsid w:val="003D79CC"/>
    <w:rsid w:val="00724E64"/>
    <w:rsid w:val="00A4254C"/>
    <w:rsid w:val="00C73ABB"/>
    <w:rsid w:val="00D473B6"/>
    <w:rsid w:val="00D94247"/>
    <w:rsid w:val="00F1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Черкашина-ЛА</dc:creator>
  <cp:lastModifiedBy>Дина Павловна</cp:lastModifiedBy>
  <cp:revision>3</cp:revision>
  <dcterms:created xsi:type="dcterms:W3CDTF">2013-09-27T06:56:00Z</dcterms:created>
  <dcterms:modified xsi:type="dcterms:W3CDTF">2013-09-30T07:00:00Z</dcterms:modified>
</cp:coreProperties>
</file>