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C9B" w:rsidRDefault="001A6C9B" w:rsidP="001A6C9B">
      <w:pPr>
        <w:spacing w:line="276" w:lineRule="auto"/>
        <w:jc w:val="right"/>
        <w:rPr>
          <w:spacing w:val="2"/>
          <w:sz w:val="22"/>
        </w:rPr>
      </w:pPr>
      <w:bookmarkStart w:id="0" w:name="_GoBack"/>
      <w:bookmarkEnd w:id="0"/>
      <w:r w:rsidRPr="001A6C9B">
        <w:rPr>
          <w:spacing w:val="2"/>
          <w:sz w:val="22"/>
        </w:rPr>
        <w:t xml:space="preserve"> </w:t>
      </w:r>
      <w:r w:rsidRPr="00487BBE">
        <w:rPr>
          <w:spacing w:val="2"/>
          <w:sz w:val="22"/>
        </w:rPr>
        <w:t>Приложение 1</w:t>
      </w:r>
    </w:p>
    <w:p w:rsidR="001A6C9B" w:rsidRDefault="001A6C9B" w:rsidP="001A6C9B">
      <w:pPr>
        <w:spacing w:line="276" w:lineRule="auto"/>
        <w:jc w:val="right"/>
        <w:rPr>
          <w:spacing w:val="2"/>
          <w:sz w:val="22"/>
        </w:rPr>
      </w:pPr>
      <w:r>
        <w:rPr>
          <w:spacing w:val="2"/>
          <w:sz w:val="22"/>
        </w:rPr>
        <w:t>к постановлению президиума</w:t>
      </w:r>
    </w:p>
    <w:p w:rsidR="001A6C9B" w:rsidRPr="00487BBE" w:rsidRDefault="001A6C9B" w:rsidP="001A6C9B">
      <w:pPr>
        <w:spacing w:line="276" w:lineRule="auto"/>
        <w:jc w:val="right"/>
        <w:rPr>
          <w:spacing w:val="2"/>
          <w:sz w:val="22"/>
        </w:rPr>
      </w:pPr>
      <w:r>
        <w:rPr>
          <w:spacing w:val="2"/>
          <w:sz w:val="22"/>
        </w:rPr>
        <w:t>От 29.01.2020 № 1</w:t>
      </w:r>
    </w:p>
    <w:p w:rsidR="003D6268" w:rsidRPr="003D6268" w:rsidRDefault="003D6268" w:rsidP="003D6268">
      <w:pPr>
        <w:spacing w:after="0" w:line="276" w:lineRule="auto"/>
        <w:ind w:left="0" w:right="0"/>
        <w:jc w:val="right"/>
        <w:rPr>
          <w:sz w:val="24"/>
          <w:szCs w:val="24"/>
        </w:rPr>
      </w:pPr>
    </w:p>
    <w:p w:rsidR="003D6268" w:rsidRDefault="003D6268" w:rsidP="00B11017">
      <w:pPr>
        <w:spacing w:after="0" w:line="276" w:lineRule="auto"/>
        <w:ind w:left="0" w:right="0"/>
        <w:jc w:val="center"/>
        <w:rPr>
          <w:b/>
          <w:szCs w:val="28"/>
        </w:rPr>
      </w:pPr>
    </w:p>
    <w:p w:rsidR="007424D0" w:rsidRPr="00B11017" w:rsidRDefault="00400D5C" w:rsidP="00B11017">
      <w:pPr>
        <w:spacing w:after="0" w:line="276" w:lineRule="auto"/>
        <w:ind w:left="0" w:right="0"/>
        <w:jc w:val="center"/>
        <w:rPr>
          <w:szCs w:val="28"/>
        </w:rPr>
      </w:pPr>
      <w:r w:rsidRPr="00B11017">
        <w:rPr>
          <w:b/>
          <w:szCs w:val="28"/>
        </w:rPr>
        <w:t xml:space="preserve">ПОЛОЖЕНИЕ </w:t>
      </w:r>
    </w:p>
    <w:p w:rsidR="007424D0" w:rsidRPr="00B11017" w:rsidRDefault="00B11017" w:rsidP="00B11017">
      <w:pPr>
        <w:spacing w:after="0" w:line="276" w:lineRule="auto"/>
        <w:ind w:left="0" w:right="0"/>
        <w:jc w:val="center"/>
        <w:rPr>
          <w:szCs w:val="28"/>
        </w:rPr>
      </w:pPr>
      <w:r>
        <w:rPr>
          <w:b/>
          <w:szCs w:val="28"/>
        </w:rPr>
        <w:t xml:space="preserve">о региональном </w:t>
      </w:r>
      <w:r w:rsidR="00400D5C" w:rsidRPr="00B11017">
        <w:rPr>
          <w:b/>
          <w:szCs w:val="28"/>
        </w:rPr>
        <w:t xml:space="preserve">этапе Всероссийского конкурса  </w:t>
      </w:r>
    </w:p>
    <w:p w:rsidR="007424D0" w:rsidRPr="00B11017" w:rsidRDefault="00B11017" w:rsidP="00B11017">
      <w:pPr>
        <w:spacing w:after="0" w:line="276" w:lineRule="auto"/>
        <w:ind w:left="0" w:right="0"/>
        <w:jc w:val="center"/>
        <w:rPr>
          <w:szCs w:val="28"/>
        </w:rPr>
      </w:pPr>
      <w:r>
        <w:rPr>
          <w:b/>
          <w:szCs w:val="28"/>
        </w:rPr>
        <w:t>«Студенческий лидер</w:t>
      </w:r>
      <w:r w:rsidR="00400D5C" w:rsidRPr="00B11017">
        <w:rPr>
          <w:b/>
          <w:szCs w:val="28"/>
        </w:rPr>
        <w:t xml:space="preserve">» </w:t>
      </w:r>
    </w:p>
    <w:p w:rsidR="007424D0" w:rsidRPr="00B11017" w:rsidRDefault="00400D5C" w:rsidP="00B11017">
      <w:pPr>
        <w:spacing w:after="0" w:line="276" w:lineRule="auto"/>
        <w:ind w:left="0" w:right="0" w:firstLine="0"/>
        <w:jc w:val="left"/>
        <w:rPr>
          <w:szCs w:val="28"/>
        </w:rPr>
      </w:pPr>
      <w:r w:rsidRPr="00B11017">
        <w:rPr>
          <w:szCs w:val="28"/>
        </w:rPr>
        <w:t xml:space="preserve"> </w:t>
      </w:r>
    </w:p>
    <w:p w:rsidR="007424D0" w:rsidRPr="00B11017" w:rsidRDefault="00D40AAE" w:rsidP="00B11017">
      <w:pPr>
        <w:numPr>
          <w:ilvl w:val="0"/>
          <w:numId w:val="1"/>
        </w:numPr>
        <w:spacing w:after="0" w:line="276" w:lineRule="auto"/>
        <w:ind w:left="0" w:right="0" w:hanging="360"/>
        <w:jc w:val="center"/>
        <w:rPr>
          <w:szCs w:val="28"/>
        </w:rPr>
      </w:pPr>
      <w:r>
        <w:rPr>
          <w:b/>
          <w:szCs w:val="28"/>
        </w:rPr>
        <w:t>Общие положения</w:t>
      </w:r>
    </w:p>
    <w:p w:rsidR="007424D0" w:rsidRPr="00B11017" w:rsidRDefault="00B11017" w:rsidP="00B11017">
      <w:pPr>
        <w:numPr>
          <w:ilvl w:val="1"/>
          <w:numId w:val="1"/>
        </w:numPr>
        <w:spacing w:after="0" w:line="276" w:lineRule="auto"/>
        <w:ind w:left="0" w:right="0"/>
        <w:rPr>
          <w:szCs w:val="28"/>
        </w:rPr>
      </w:pPr>
      <w:r>
        <w:rPr>
          <w:szCs w:val="28"/>
        </w:rPr>
        <w:t>Региональный</w:t>
      </w:r>
      <w:r w:rsidR="00400D5C" w:rsidRPr="00B11017">
        <w:rPr>
          <w:szCs w:val="28"/>
        </w:rPr>
        <w:t xml:space="preserve"> этап является вторым этапом Всероссийско</w:t>
      </w:r>
      <w:r w:rsidR="00D13275">
        <w:rPr>
          <w:szCs w:val="28"/>
        </w:rPr>
        <w:t>го конкурса «Студенческий лидер</w:t>
      </w:r>
      <w:r w:rsidR="00400D5C" w:rsidRPr="00B11017">
        <w:rPr>
          <w:szCs w:val="28"/>
        </w:rPr>
        <w:t xml:space="preserve">», </w:t>
      </w:r>
      <w:r>
        <w:rPr>
          <w:szCs w:val="28"/>
        </w:rPr>
        <w:t xml:space="preserve">который организуется </w:t>
      </w:r>
      <w:r w:rsidR="00400D5C" w:rsidRPr="00B11017">
        <w:rPr>
          <w:szCs w:val="28"/>
        </w:rPr>
        <w:t xml:space="preserve">Общероссийским Профсоюзом образования. </w:t>
      </w:r>
    </w:p>
    <w:p w:rsidR="007424D0" w:rsidRPr="00B11017" w:rsidRDefault="00400D5C" w:rsidP="00B11017">
      <w:pPr>
        <w:numPr>
          <w:ilvl w:val="1"/>
          <w:numId w:val="1"/>
        </w:numPr>
        <w:spacing w:after="0" w:line="276" w:lineRule="auto"/>
        <w:ind w:left="0" w:right="0"/>
        <w:rPr>
          <w:szCs w:val="28"/>
        </w:rPr>
      </w:pPr>
      <w:r w:rsidRPr="00B11017">
        <w:rPr>
          <w:szCs w:val="28"/>
        </w:rPr>
        <w:t xml:space="preserve">Настоящее Положение разработано в соответствии с Постановлением Исполкома Профсоюза работников народного образования и науки Российской Федерации от 21.03.2012г. №9 и определяет правила, порядок и условия проведения </w:t>
      </w:r>
      <w:r w:rsidR="00B11017">
        <w:rPr>
          <w:szCs w:val="28"/>
        </w:rPr>
        <w:t>регионального</w:t>
      </w:r>
      <w:r w:rsidRPr="00B11017">
        <w:rPr>
          <w:szCs w:val="28"/>
        </w:rPr>
        <w:t xml:space="preserve"> этапа Всероссийского</w:t>
      </w:r>
      <w:r w:rsidR="00D13275">
        <w:rPr>
          <w:szCs w:val="28"/>
        </w:rPr>
        <w:t xml:space="preserve"> конкурса «Студенческий лидер</w:t>
      </w:r>
      <w:r w:rsidRPr="00B11017">
        <w:rPr>
          <w:szCs w:val="28"/>
        </w:rPr>
        <w:t>» (далее – Конкурс).</w:t>
      </w:r>
      <w:r w:rsidRPr="00B11017">
        <w:rPr>
          <w:b/>
          <w:szCs w:val="28"/>
        </w:rPr>
        <w:t xml:space="preserve"> </w:t>
      </w:r>
    </w:p>
    <w:p w:rsidR="007424D0" w:rsidRPr="00B11017" w:rsidRDefault="00400D5C" w:rsidP="00B11017">
      <w:pPr>
        <w:numPr>
          <w:ilvl w:val="1"/>
          <w:numId w:val="1"/>
        </w:numPr>
        <w:spacing w:after="0" w:line="276" w:lineRule="auto"/>
        <w:ind w:left="0" w:right="0"/>
        <w:rPr>
          <w:szCs w:val="28"/>
        </w:rPr>
      </w:pPr>
      <w:r w:rsidRPr="00B11017">
        <w:rPr>
          <w:szCs w:val="28"/>
        </w:rPr>
        <w:t xml:space="preserve">Организаторами Конкурса являются </w:t>
      </w:r>
      <w:r w:rsidR="00B11017">
        <w:rPr>
          <w:szCs w:val="28"/>
        </w:rPr>
        <w:t xml:space="preserve">Новосибирская областная общественная организация Профсоюза работников народного образования и науки РФ, </w:t>
      </w:r>
      <w:r w:rsidRPr="00B11017">
        <w:rPr>
          <w:szCs w:val="28"/>
        </w:rPr>
        <w:t xml:space="preserve">Студенческий координационный совет Профсоюза в </w:t>
      </w:r>
      <w:r w:rsidR="00B11017">
        <w:rPr>
          <w:szCs w:val="28"/>
        </w:rPr>
        <w:t>городе Новосибирске</w:t>
      </w:r>
      <w:r w:rsidRPr="00B11017">
        <w:rPr>
          <w:szCs w:val="28"/>
        </w:rPr>
        <w:t xml:space="preserve">. </w:t>
      </w:r>
    </w:p>
    <w:p w:rsidR="007424D0" w:rsidRPr="00B11017" w:rsidRDefault="007F1B56" w:rsidP="00B11017">
      <w:pPr>
        <w:numPr>
          <w:ilvl w:val="1"/>
          <w:numId w:val="1"/>
        </w:numPr>
        <w:spacing w:after="0" w:line="276" w:lineRule="auto"/>
        <w:ind w:left="0" w:right="0"/>
        <w:rPr>
          <w:szCs w:val="28"/>
        </w:rPr>
      </w:pPr>
      <w:r>
        <w:rPr>
          <w:szCs w:val="28"/>
        </w:rPr>
        <w:t xml:space="preserve">Конкурс пройдет </w:t>
      </w:r>
      <w:r w:rsidR="00400D5C" w:rsidRPr="00B11017">
        <w:rPr>
          <w:szCs w:val="28"/>
        </w:rPr>
        <w:t xml:space="preserve">в городе </w:t>
      </w:r>
      <w:r w:rsidR="00B11017">
        <w:rPr>
          <w:szCs w:val="28"/>
        </w:rPr>
        <w:t>Новосибирске</w:t>
      </w:r>
      <w:r w:rsidR="00400D5C" w:rsidRPr="00B11017">
        <w:rPr>
          <w:szCs w:val="28"/>
        </w:rPr>
        <w:t xml:space="preserve"> </w:t>
      </w:r>
      <w:r>
        <w:rPr>
          <w:szCs w:val="28"/>
        </w:rPr>
        <w:t xml:space="preserve">в апреле </w:t>
      </w:r>
      <w:r w:rsidR="00400D5C" w:rsidRPr="00B11017">
        <w:rPr>
          <w:szCs w:val="28"/>
        </w:rPr>
        <w:t>20</w:t>
      </w:r>
      <w:r w:rsidR="00B11017">
        <w:rPr>
          <w:szCs w:val="28"/>
        </w:rPr>
        <w:t>20</w:t>
      </w:r>
      <w:r w:rsidR="00400D5C" w:rsidRPr="00B11017">
        <w:rPr>
          <w:szCs w:val="28"/>
        </w:rPr>
        <w:t xml:space="preserve"> года. </w:t>
      </w:r>
    </w:p>
    <w:p w:rsidR="007424D0" w:rsidRPr="00B11017" w:rsidRDefault="00400D5C" w:rsidP="00B11017">
      <w:pPr>
        <w:spacing w:after="0" w:line="276" w:lineRule="auto"/>
        <w:ind w:left="0" w:right="0" w:firstLine="0"/>
        <w:jc w:val="left"/>
        <w:rPr>
          <w:szCs w:val="28"/>
        </w:rPr>
      </w:pPr>
      <w:r w:rsidRPr="00B11017">
        <w:rPr>
          <w:szCs w:val="28"/>
        </w:rPr>
        <w:t xml:space="preserve"> </w:t>
      </w:r>
    </w:p>
    <w:p w:rsidR="007424D0" w:rsidRPr="00B11017" w:rsidRDefault="00D40AAE" w:rsidP="00B11017">
      <w:pPr>
        <w:numPr>
          <w:ilvl w:val="0"/>
          <w:numId w:val="1"/>
        </w:numPr>
        <w:spacing w:after="0" w:line="276" w:lineRule="auto"/>
        <w:ind w:left="0" w:right="0" w:hanging="360"/>
        <w:jc w:val="center"/>
        <w:rPr>
          <w:szCs w:val="28"/>
        </w:rPr>
      </w:pPr>
      <w:r>
        <w:rPr>
          <w:b/>
          <w:szCs w:val="28"/>
        </w:rPr>
        <w:t>Цели и задачи Конкурса</w:t>
      </w:r>
    </w:p>
    <w:p w:rsidR="007424D0" w:rsidRPr="00B11017" w:rsidRDefault="00400D5C" w:rsidP="00E9747F">
      <w:pPr>
        <w:spacing w:after="0" w:line="276" w:lineRule="auto"/>
        <w:ind w:left="0" w:right="0" w:firstLine="0"/>
        <w:jc w:val="left"/>
        <w:rPr>
          <w:szCs w:val="28"/>
        </w:rPr>
      </w:pPr>
      <w:r w:rsidRPr="00B11017">
        <w:rPr>
          <w:b/>
          <w:szCs w:val="28"/>
        </w:rPr>
        <w:t xml:space="preserve"> </w:t>
      </w:r>
      <w:r w:rsidR="00D13275">
        <w:rPr>
          <w:szCs w:val="28"/>
        </w:rPr>
        <w:t>2.</w:t>
      </w:r>
      <w:r w:rsidRPr="00B11017">
        <w:rPr>
          <w:szCs w:val="28"/>
        </w:rPr>
        <w:t>1.</w:t>
      </w:r>
      <w:r w:rsidR="007F1B56">
        <w:rPr>
          <w:szCs w:val="28"/>
        </w:rPr>
        <w:t xml:space="preserve"> </w:t>
      </w:r>
      <w:r w:rsidRPr="00B11017">
        <w:rPr>
          <w:szCs w:val="28"/>
        </w:rPr>
        <w:t xml:space="preserve">Цели Конкурса: </w:t>
      </w:r>
    </w:p>
    <w:p w:rsidR="007424D0" w:rsidRPr="00B11017" w:rsidRDefault="00400D5C" w:rsidP="00B11017">
      <w:pPr>
        <w:spacing w:after="0" w:line="276" w:lineRule="auto"/>
        <w:ind w:left="0" w:right="0"/>
        <w:rPr>
          <w:szCs w:val="28"/>
        </w:rPr>
      </w:pPr>
      <w:r w:rsidRPr="00B11017">
        <w:rPr>
          <w:szCs w:val="28"/>
        </w:rPr>
        <w:t xml:space="preserve">2.1.1. Выявление наиболее успешных лидеров из числа обучающихся. </w:t>
      </w:r>
    </w:p>
    <w:p w:rsidR="007424D0" w:rsidRPr="00B11017" w:rsidRDefault="00400D5C" w:rsidP="00B11017">
      <w:pPr>
        <w:spacing w:after="0" w:line="276" w:lineRule="auto"/>
        <w:ind w:left="0" w:right="0"/>
        <w:rPr>
          <w:szCs w:val="28"/>
        </w:rPr>
      </w:pPr>
      <w:r w:rsidRPr="00B11017">
        <w:rPr>
          <w:szCs w:val="28"/>
        </w:rPr>
        <w:t xml:space="preserve">2.1.2. Развитие актуальных компетенций, необходимых студенческим лидерам, в целях повышения качества работы профсоюзных организаций по защите академических и других прав и обеспечению реализации мер социальной поддержки и стимулирования обучающихся. </w:t>
      </w:r>
    </w:p>
    <w:p w:rsidR="007424D0" w:rsidRPr="00B11017" w:rsidRDefault="00400D5C" w:rsidP="00B11017">
      <w:pPr>
        <w:spacing w:after="0" w:line="276" w:lineRule="auto"/>
        <w:ind w:left="0" w:right="0"/>
        <w:rPr>
          <w:szCs w:val="28"/>
        </w:rPr>
      </w:pPr>
      <w:r w:rsidRPr="00B11017">
        <w:rPr>
          <w:szCs w:val="28"/>
        </w:rPr>
        <w:t xml:space="preserve">2.1.3. Распространение передового опыта в организации студенческого самоуправления. </w:t>
      </w:r>
    </w:p>
    <w:p w:rsidR="007424D0" w:rsidRPr="00B11017" w:rsidRDefault="00400D5C" w:rsidP="00D40AAE">
      <w:pPr>
        <w:numPr>
          <w:ilvl w:val="1"/>
          <w:numId w:val="2"/>
        </w:numPr>
        <w:spacing w:after="0" w:line="276" w:lineRule="auto"/>
        <w:ind w:left="0" w:right="0" w:firstLine="0"/>
        <w:rPr>
          <w:szCs w:val="28"/>
        </w:rPr>
      </w:pPr>
      <w:r w:rsidRPr="00B11017">
        <w:rPr>
          <w:szCs w:val="28"/>
        </w:rPr>
        <w:t xml:space="preserve">Задачи Конкурса:   </w:t>
      </w:r>
    </w:p>
    <w:p w:rsidR="007424D0" w:rsidRPr="00B11017" w:rsidRDefault="00B11017" w:rsidP="00D40AAE">
      <w:pPr>
        <w:numPr>
          <w:ilvl w:val="2"/>
          <w:numId w:val="2"/>
        </w:numPr>
        <w:spacing w:after="0" w:line="276" w:lineRule="auto"/>
        <w:ind w:left="0" w:right="0" w:firstLine="0"/>
        <w:rPr>
          <w:szCs w:val="28"/>
        </w:rPr>
      </w:pPr>
      <w:r>
        <w:rPr>
          <w:szCs w:val="28"/>
        </w:rPr>
        <w:t xml:space="preserve">Выявление </w:t>
      </w:r>
      <w:r w:rsidR="00400D5C" w:rsidRPr="00B11017">
        <w:rPr>
          <w:szCs w:val="28"/>
        </w:rPr>
        <w:t xml:space="preserve">уровня лидерских компетенций конкурсантов.  </w:t>
      </w:r>
    </w:p>
    <w:p w:rsidR="007424D0" w:rsidRPr="00B11017" w:rsidRDefault="00400D5C" w:rsidP="00D40AAE">
      <w:pPr>
        <w:numPr>
          <w:ilvl w:val="2"/>
          <w:numId w:val="2"/>
        </w:numPr>
        <w:spacing w:after="0" w:line="276" w:lineRule="auto"/>
        <w:ind w:left="0" w:right="0" w:firstLine="0"/>
        <w:rPr>
          <w:szCs w:val="28"/>
        </w:rPr>
      </w:pPr>
      <w:r w:rsidRPr="00B11017">
        <w:rPr>
          <w:szCs w:val="28"/>
        </w:rPr>
        <w:t xml:space="preserve">Выявление уровня знаний действующего законодательства, </w:t>
      </w:r>
      <w:r w:rsidR="00B11017">
        <w:rPr>
          <w:szCs w:val="28"/>
        </w:rPr>
        <w:t xml:space="preserve">умения и навыков их применения </w:t>
      </w:r>
      <w:r w:rsidRPr="00B11017">
        <w:rPr>
          <w:szCs w:val="28"/>
        </w:rPr>
        <w:t xml:space="preserve">на практике. </w:t>
      </w:r>
    </w:p>
    <w:p w:rsidR="007424D0" w:rsidRPr="00B11017" w:rsidRDefault="00400D5C" w:rsidP="00D40AAE">
      <w:pPr>
        <w:numPr>
          <w:ilvl w:val="2"/>
          <w:numId w:val="2"/>
        </w:numPr>
        <w:spacing w:after="0" w:line="276" w:lineRule="auto"/>
        <w:ind w:left="0" w:right="0" w:firstLine="0"/>
        <w:rPr>
          <w:szCs w:val="28"/>
        </w:rPr>
      </w:pPr>
      <w:r w:rsidRPr="00B11017">
        <w:rPr>
          <w:szCs w:val="28"/>
        </w:rPr>
        <w:t>Умение фо</w:t>
      </w:r>
      <w:r w:rsidR="00B11017">
        <w:rPr>
          <w:szCs w:val="28"/>
        </w:rPr>
        <w:t xml:space="preserve">рмировать и отстаивать позицию </w:t>
      </w:r>
      <w:r w:rsidRPr="00B11017">
        <w:rPr>
          <w:szCs w:val="28"/>
        </w:rPr>
        <w:t xml:space="preserve">профсоюзной организации в ходе переговоров, публичных выступлений. </w:t>
      </w:r>
    </w:p>
    <w:p w:rsidR="007424D0" w:rsidRDefault="00400D5C" w:rsidP="00D40AAE">
      <w:pPr>
        <w:numPr>
          <w:ilvl w:val="2"/>
          <w:numId w:val="2"/>
        </w:numPr>
        <w:spacing w:after="0" w:line="276" w:lineRule="auto"/>
        <w:ind w:left="0" w:right="0" w:firstLine="0"/>
        <w:rPr>
          <w:szCs w:val="28"/>
        </w:rPr>
      </w:pPr>
      <w:r w:rsidRPr="00B11017">
        <w:rPr>
          <w:szCs w:val="28"/>
        </w:rPr>
        <w:t xml:space="preserve">Укрепление, развитие и координация деятельности профсоюзных организаций студентов на региональном и окружном уровнях. </w:t>
      </w:r>
    </w:p>
    <w:p w:rsidR="00D567A6" w:rsidRPr="00B11017" w:rsidRDefault="00D567A6" w:rsidP="00D567A6">
      <w:pPr>
        <w:spacing w:after="0" w:line="276" w:lineRule="auto"/>
        <w:ind w:left="0" w:right="0" w:firstLine="0"/>
        <w:rPr>
          <w:szCs w:val="28"/>
        </w:rPr>
      </w:pPr>
    </w:p>
    <w:p w:rsidR="007424D0" w:rsidRPr="00B11017" w:rsidRDefault="00D40AAE" w:rsidP="00D40AAE">
      <w:pPr>
        <w:numPr>
          <w:ilvl w:val="0"/>
          <w:numId w:val="2"/>
        </w:numPr>
        <w:spacing w:after="0" w:line="276" w:lineRule="auto"/>
        <w:ind w:left="0" w:right="0" w:hanging="281"/>
        <w:jc w:val="center"/>
        <w:rPr>
          <w:szCs w:val="28"/>
        </w:rPr>
      </w:pPr>
      <w:r>
        <w:rPr>
          <w:b/>
          <w:szCs w:val="28"/>
        </w:rPr>
        <w:t>Оргкомитет Конкурса</w:t>
      </w:r>
    </w:p>
    <w:p w:rsidR="007424D0" w:rsidRPr="00B11017" w:rsidRDefault="00400D5C" w:rsidP="00E9747F">
      <w:pPr>
        <w:numPr>
          <w:ilvl w:val="1"/>
          <w:numId w:val="3"/>
        </w:numPr>
        <w:spacing w:after="0" w:line="276" w:lineRule="auto"/>
        <w:ind w:left="0" w:right="0" w:firstLine="0"/>
        <w:rPr>
          <w:szCs w:val="28"/>
        </w:rPr>
      </w:pPr>
      <w:r w:rsidRPr="00B11017">
        <w:rPr>
          <w:szCs w:val="28"/>
        </w:rPr>
        <w:lastRenderedPageBreak/>
        <w:t xml:space="preserve">Для подготовки и проведения окружного этапа Конкурса формируется Оргкомитет Конкурса (далее - Оргкомитет), состав которого утверждает Президиум </w:t>
      </w:r>
      <w:r w:rsidR="00D40AAE">
        <w:rPr>
          <w:szCs w:val="28"/>
        </w:rPr>
        <w:t>Новосибирской областной</w:t>
      </w:r>
      <w:r w:rsidRPr="00B11017">
        <w:rPr>
          <w:szCs w:val="28"/>
        </w:rPr>
        <w:t xml:space="preserve"> организации Профсоюза. </w:t>
      </w:r>
    </w:p>
    <w:p w:rsidR="00D40AAE" w:rsidRDefault="00400D5C" w:rsidP="00E9747F">
      <w:pPr>
        <w:numPr>
          <w:ilvl w:val="1"/>
          <w:numId w:val="3"/>
        </w:numPr>
        <w:spacing w:after="0" w:line="276" w:lineRule="auto"/>
        <w:ind w:left="0" w:right="0" w:firstLine="0"/>
        <w:rPr>
          <w:szCs w:val="28"/>
        </w:rPr>
      </w:pPr>
      <w:r w:rsidRPr="00B11017">
        <w:rPr>
          <w:szCs w:val="28"/>
        </w:rPr>
        <w:t xml:space="preserve">В состав Оргкомитета могут входить представители </w:t>
      </w:r>
      <w:r w:rsidR="00D40AAE">
        <w:rPr>
          <w:szCs w:val="28"/>
        </w:rPr>
        <w:t>областной</w:t>
      </w:r>
      <w:r w:rsidRPr="00B11017">
        <w:rPr>
          <w:szCs w:val="28"/>
        </w:rPr>
        <w:t xml:space="preserve"> организации Профсоюза, члены Студенческого ко</w:t>
      </w:r>
      <w:r w:rsidR="00D40AAE">
        <w:rPr>
          <w:szCs w:val="28"/>
        </w:rPr>
        <w:t xml:space="preserve">ординационного совета Профсоюза, </w:t>
      </w:r>
      <w:r w:rsidRPr="00B11017">
        <w:rPr>
          <w:szCs w:val="28"/>
        </w:rPr>
        <w:t xml:space="preserve">представители </w:t>
      </w:r>
      <w:r w:rsidR="00D40AAE">
        <w:rPr>
          <w:szCs w:val="28"/>
        </w:rPr>
        <w:t>первичных профсоюзных организаций работников и студентов высших учебных заведений города Новосибирска.</w:t>
      </w:r>
    </w:p>
    <w:p w:rsidR="007424D0" w:rsidRPr="00D40AAE" w:rsidRDefault="00400D5C" w:rsidP="00E9747F">
      <w:pPr>
        <w:numPr>
          <w:ilvl w:val="1"/>
          <w:numId w:val="3"/>
        </w:numPr>
        <w:spacing w:after="0" w:line="276" w:lineRule="auto"/>
        <w:ind w:left="0" w:right="0" w:firstLine="0"/>
        <w:rPr>
          <w:szCs w:val="28"/>
        </w:rPr>
      </w:pPr>
      <w:r w:rsidRPr="00D40AAE">
        <w:rPr>
          <w:szCs w:val="28"/>
        </w:rPr>
        <w:t xml:space="preserve">Оргкомитет:  </w:t>
      </w:r>
    </w:p>
    <w:p w:rsidR="007424D0" w:rsidRPr="00B11017" w:rsidRDefault="00400D5C" w:rsidP="00E9747F">
      <w:pPr>
        <w:spacing w:after="0" w:line="276" w:lineRule="auto"/>
        <w:ind w:left="0" w:right="0" w:firstLine="0"/>
        <w:rPr>
          <w:szCs w:val="28"/>
        </w:rPr>
      </w:pPr>
      <w:r w:rsidRPr="00B11017">
        <w:rPr>
          <w:szCs w:val="28"/>
        </w:rPr>
        <w:t xml:space="preserve">− направляет в первичные студенческие (объединенные) профсоюзные организации настоящее Положение;  </w:t>
      </w:r>
    </w:p>
    <w:p w:rsidR="007424D0" w:rsidRPr="00B11017" w:rsidRDefault="00400D5C" w:rsidP="00E9747F">
      <w:pPr>
        <w:spacing w:after="0" w:line="276" w:lineRule="auto"/>
        <w:ind w:left="0" w:right="0" w:firstLine="0"/>
        <w:rPr>
          <w:szCs w:val="28"/>
        </w:rPr>
      </w:pPr>
      <w:r w:rsidRPr="00B11017">
        <w:rPr>
          <w:szCs w:val="28"/>
        </w:rPr>
        <w:t xml:space="preserve">- принимает от </w:t>
      </w:r>
      <w:r w:rsidR="00D40AAE">
        <w:rPr>
          <w:szCs w:val="28"/>
        </w:rPr>
        <w:t xml:space="preserve">ППОС </w:t>
      </w:r>
      <w:r w:rsidRPr="00B11017">
        <w:rPr>
          <w:szCs w:val="28"/>
        </w:rPr>
        <w:t xml:space="preserve">материалы на участие в Конкурсе; </w:t>
      </w:r>
    </w:p>
    <w:p w:rsidR="007424D0" w:rsidRPr="00B11017" w:rsidRDefault="00400D5C" w:rsidP="00E9747F">
      <w:pPr>
        <w:spacing w:after="0" w:line="276" w:lineRule="auto"/>
        <w:ind w:left="0" w:right="0" w:firstLine="0"/>
        <w:rPr>
          <w:szCs w:val="28"/>
        </w:rPr>
      </w:pPr>
      <w:r w:rsidRPr="00B11017">
        <w:rPr>
          <w:szCs w:val="28"/>
        </w:rPr>
        <w:t xml:space="preserve">− утверждает план подготовки </w:t>
      </w:r>
      <w:r w:rsidR="00D40AAE">
        <w:rPr>
          <w:szCs w:val="28"/>
        </w:rPr>
        <w:t>областного</w:t>
      </w:r>
      <w:r w:rsidRPr="00B11017">
        <w:rPr>
          <w:szCs w:val="28"/>
        </w:rPr>
        <w:t xml:space="preserve"> этапа Конкурса;  </w:t>
      </w:r>
    </w:p>
    <w:p w:rsidR="007424D0" w:rsidRPr="00B11017" w:rsidRDefault="00400D5C" w:rsidP="00E9747F">
      <w:pPr>
        <w:spacing w:after="0" w:line="276" w:lineRule="auto"/>
        <w:ind w:left="0" w:right="0" w:firstLine="0"/>
        <w:jc w:val="left"/>
        <w:rPr>
          <w:szCs w:val="28"/>
        </w:rPr>
      </w:pPr>
      <w:r w:rsidRPr="00B11017">
        <w:rPr>
          <w:szCs w:val="28"/>
        </w:rPr>
        <w:t xml:space="preserve">− определяет содержание конкурсных заданий, вырабатывает критерии оценки конкурсантов и порядок подведения итогов Конкурса;  </w:t>
      </w:r>
    </w:p>
    <w:p w:rsidR="007424D0" w:rsidRPr="00B11017" w:rsidRDefault="00400D5C" w:rsidP="00E9747F">
      <w:pPr>
        <w:spacing w:after="0" w:line="276" w:lineRule="auto"/>
        <w:ind w:left="0" w:right="0" w:firstLine="0"/>
        <w:rPr>
          <w:szCs w:val="28"/>
        </w:rPr>
      </w:pPr>
      <w:r w:rsidRPr="00B11017">
        <w:rPr>
          <w:szCs w:val="28"/>
        </w:rPr>
        <w:t xml:space="preserve">− не позднее, чем за неделю до проведения Конкурса сообщает участникам перечень конкурсных заданий, а также критерии их оценки;  </w:t>
      </w:r>
    </w:p>
    <w:p w:rsidR="007424D0" w:rsidRPr="00B11017" w:rsidRDefault="00400D5C" w:rsidP="00E9747F">
      <w:pPr>
        <w:spacing w:after="0" w:line="276" w:lineRule="auto"/>
        <w:ind w:left="0" w:right="0" w:firstLine="0"/>
        <w:rPr>
          <w:szCs w:val="28"/>
        </w:rPr>
      </w:pPr>
      <w:r w:rsidRPr="00B11017">
        <w:rPr>
          <w:szCs w:val="28"/>
        </w:rPr>
        <w:t xml:space="preserve">− формирует жюри Конкурса; </w:t>
      </w:r>
    </w:p>
    <w:p w:rsidR="007424D0" w:rsidRPr="00B11017" w:rsidRDefault="00400D5C" w:rsidP="00E9747F">
      <w:pPr>
        <w:spacing w:after="0" w:line="276" w:lineRule="auto"/>
        <w:ind w:left="0" w:right="0" w:firstLine="0"/>
        <w:rPr>
          <w:szCs w:val="28"/>
        </w:rPr>
      </w:pPr>
      <w:r w:rsidRPr="00B11017">
        <w:rPr>
          <w:szCs w:val="28"/>
        </w:rPr>
        <w:t xml:space="preserve">− организует проведение конкурсных мероприятий;  </w:t>
      </w:r>
    </w:p>
    <w:p w:rsidR="007424D0" w:rsidRPr="00B11017" w:rsidRDefault="00400D5C" w:rsidP="00E9747F">
      <w:pPr>
        <w:spacing w:after="0" w:line="276" w:lineRule="auto"/>
        <w:ind w:left="0" w:right="0" w:firstLine="0"/>
        <w:rPr>
          <w:szCs w:val="28"/>
        </w:rPr>
      </w:pPr>
      <w:r w:rsidRPr="00B11017">
        <w:rPr>
          <w:szCs w:val="28"/>
        </w:rPr>
        <w:t xml:space="preserve">− формирует заявку на участие победителей </w:t>
      </w:r>
      <w:r w:rsidR="00D40AAE">
        <w:rPr>
          <w:szCs w:val="28"/>
        </w:rPr>
        <w:t>регионального</w:t>
      </w:r>
      <w:r w:rsidRPr="00B11017">
        <w:rPr>
          <w:szCs w:val="28"/>
        </w:rPr>
        <w:t xml:space="preserve"> этапа в </w:t>
      </w:r>
      <w:r w:rsidR="00D40AAE">
        <w:rPr>
          <w:szCs w:val="28"/>
        </w:rPr>
        <w:t xml:space="preserve">окружном и </w:t>
      </w:r>
      <w:r w:rsidRPr="00B11017">
        <w:rPr>
          <w:szCs w:val="28"/>
        </w:rPr>
        <w:t>финальном этап</w:t>
      </w:r>
      <w:r w:rsidR="00D40AAE">
        <w:rPr>
          <w:szCs w:val="28"/>
        </w:rPr>
        <w:t>ах</w:t>
      </w:r>
      <w:r w:rsidRPr="00B11017">
        <w:rPr>
          <w:szCs w:val="28"/>
        </w:rPr>
        <w:t xml:space="preserve"> Всероссийского конкурса «Студенческий л</w:t>
      </w:r>
      <w:r w:rsidR="00140965">
        <w:rPr>
          <w:szCs w:val="28"/>
        </w:rPr>
        <w:t>идер</w:t>
      </w:r>
      <w:r w:rsidRPr="00B11017">
        <w:rPr>
          <w:szCs w:val="28"/>
        </w:rPr>
        <w:t xml:space="preserve">». </w:t>
      </w:r>
    </w:p>
    <w:p w:rsidR="007424D0" w:rsidRPr="00B11017" w:rsidRDefault="00400D5C" w:rsidP="00B11017">
      <w:pPr>
        <w:spacing w:after="0" w:line="276" w:lineRule="auto"/>
        <w:ind w:left="0" w:right="0" w:firstLine="0"/>
        <w:jc w:val="left"/>
        <w:rPr>
          <w:szCs w:val="28"/>
        </w:rPr>
      </w:pPr>
      <w:r w:rsidRPr="00B11017">
        <w:rPr>
          <w:szCs w:val="28"/>
        </w:rPr>
        <w:t xml:space="preserve"> </w:t>
      </w:r>
    </w:p>
    <w:p w:rsidR="007424D0" w:rsidRPr="00B11017" w:rsidRDefault="00400D5C" w:rsidP="00B11017">
      <w:pPr>
        <w:spacing w:after="0" w:line="276" w:lineRule="auto"/>
        <w:ind w:left="0" w:right="0"/>
        <w:jc w:val="center"/>
        <w:rPr>
          <w:szCs w:val="28"/>
        </w:rPr>
      </w:pPr>
      <w:r w:rsidRPr="00B11017">
        <w:rPr>
          <w:b/>
          <w:szCs w:val="28"/>
        </w:rPr>
        <w:t>4.</w:t>
      </w:r>
      <w:r w:rsidRPr="00B11017">
        <w:rPr>
          <w:rFonts w:eastAsia="Arial"/>
          <w:b/>
          <w:szCs w:val="28"/>
        </w:rPr>
        <w:t xml:space="preserve"> </w:t>
      </w:r>
      <w:r w:rsidR="00D40AAE">
        <w:rPr>
          <w:b/>
          <w:szCs w:val="28"/>
        </w:rPr>
        <w:t>Участники Конкурса</w:t>
      </w:r>
    </w:p>
    <w:p w:rsidR="007424D0" w:rsidRPr="00B11017" w:rsidRDefault="00400D5C" w:rsidP="00B11017">
      <w:pPr>
        <w:spacing w:after="0" w:line="276" w:lineRule="auto"/>
        <w:ind w:left="0" w:right="0"/>
        <w:rPr>
          <w:szCs w:val="28"/>
        </w:rPr>
      </w:pPr>
      <w:r w:rsidRPr="00B11017">
        <w:rPr>
          <w:szCs w:val="28"/>
        </w:rPr>
        <w:t xml:space="preserve">4.1. Выдвижение кандидатов для участия в Конкурсе осуществляется </w:t>
      </w:r>
      <w:r w:rsidR="006232E6">
        <w:rPr>
          <w:szCs w:val="28"/>
        </w:rPr>
        <w:t xml:space="preserve">ППОС </w:t>
      </w:r>
      <w:r w:rsidRPr="00B11017">
        <w:rPr>
          <w:szCs w:val="28"/>
        </w:rPr>
        <w:t xml:space="preserve">по результатам </w:t>
      </w:r>
      <w:r w:rsidR="006232E6">
        <w:rPr>
          <w:szCs w:val="28"/>
        </w:rPr>
        <w:t>внутри вузовского отбора</w:t>
      </w:r>
      <w:r w:rsidRPr="00B11017">
        <w:rPr>
          <w:szCs w:val="28"/>
        </w:rPr>
        <w:t xml:space="preserve">. Для участия в Конкурсе в Оргкомитет направляются Постановление Президиума </w:t>
      </w:r>
      <w:r w:rsidR="006232E6">
        <w:rPr>
          <w:szCs w:val="28"/>
        </w:rPr>
        <w:t>ППОС</w:t>
      </w:r>
      <w:r w:rsidRPr="00B11017">
        <w:rPr>
          <w:szCs w:val="28"/>
        </w:rPr>
        <w:t xml:space="preserve"> о представлении к участию в Конкурсе.  </w:t>
      </w:r>
    </w:p>
    <w:p w:rsidR="007424D0" w:rsidRPr="00B11017" w:rsidRDefault="00400D5C" w:rsidP="00B11017">
      <w:pPr>
        <w:spacing w:after="0" w:line="276" w:lineRule="auto"/>
        <w:ind w:left="0" w:right="0"/>
        <w:rPr>
          <w:szCs w:val="28"/>
        </w:rPr>
      </w:pPr>
      <w:r w:rsidRPr="00B11017">
        <w:rPr>
          <w:szCs w:val="28"/>
        </w:rPr>
        <w:t xml:space="preserve">4.2. Максимальное количество участников Конкурса - </w:t>
      </w:r>
      <w:r w:rsidR="006232E6">
        <w:rPr>
          <w:szCs w:val="28"/>
        </w:rPr>
        <w:t>15</w:t>
      </w:r>
      <w:r w:rsidRPr="00B11017">
        <w:rPr>
          <w:szCs w:val="28"/>
        </w:rPr>
        <w:t xml:space="preserve"> человек. Квота представительства от каждого </w:t>
      </w:r>
      <w:r w:rsidR="006232E6">
        <w:rPr>
          <w:szCs w:val="28"/>
        </w:rPr>
        <w:t>вуза</w:t>
      </w:r>
      <w:r w:rsidRPr="00B11017">
        <w:rPr>
          <w:szCs w:val="28"/>
        </w:rPr>
        <w:t xml:space="preserve">, входящего в состав </w:t>
      </w:r>
      <w:r w:rsidR="006232E6">
        <w:rPr>
          <w:szCs w:val="28"/>
        </w:rPr>
        <w:t>областной организации Профсоюза</w:t>
      </w:r>
      <w:r w:rsidRPr="00B11017">
        <w:rPr>
          <w:szCs w:val="28"/>
        </w:rPr>
        <w:t xml:space="preserve">, составляет не более </w:t>
      </w:r>
      <w:r w:rsidR="006232E6">
        <w:rPr>
          <w:szCs w:val="28"/>
        </w:rPr>
        <w:t>3</w:t>
      </w:r>
      <w:r w:rsidRPr="00B11017">
        <w:rPr>
          <w:szCs w:val="28"/>
        </w:rPr>
        <w:t xml:space="preserve"> человек. В случае невостребованности одним </w:t>
      </w:r>
      <w:r w:rsidR="006232E6">
        <w:rPr>
          <w:szCs w:val="28"/>
        </w:rPr>
        <w:t>вузов</w:t>
      </w:r>
      <w:r w:rsidRPr="00B11017">
        <w:rPr>
          <w:szCs w:val="28"/>
        </w:rPr>
        <w:t xml:space="preserve"> квоты в полном объеме, Оргкомитетом может быть принято решение о передаче части квоты другому </w:t>
      </w:r>
      <w:r w:rsidR="006232E6">
        <w:rPr>
          <w:szCs w:val="28"/>
        </w:rPr>
        <w:t>вузу</w:t>
      </w:r>
      <w:r w:rsidRPr="00B11017">
        <w:rPr>
          <w:szCs w:val="28"/>
        </w:rPr>
        <w:t xml:space="preserve">.  </w:t>
      </w:r>
    </w:p>
    <w:p w:rsidR="007424D0" w:rsidRPr="00B11017" w:rsidRDefault="00400D5C" w:rsidP="00B11017">
      <w:pPr>
        <w:spacing w:after="0" w:line="276" w:lineRule="auto"/>
        <w:ind w:left="0" w:right="0"/>
        <w:rPr>
          <w:szCs w:val="28"/>
        </w:rPr>
      </w:pPr>
      <w:r w:rsidRPr="00B11017">
        <w:rPr>
          <w:szCs w:val="28"/>
        </w:rPr>
        <w:t xml:space="preserve">4.3. В </w:t>
      </w:r>
      <w:r w:rsidR="006232E6">
        <w:rPr>
          <w:szCs w:val="28"/>
        </w:rPr>
        <w:t>областном</w:t>
      </w:r>
      <w:r w:rsidRPr="00B11017">
        <w:rPr>
          <w:szCs w:val="28"/>
        </w:rPr>
        <w:t xml:space="preserve"> этапе Конкурса могут принимать участие </w:t>
      </w:r>
      <w:r w:rsidR="00140965">
        <w:rPr>
          <w:szCs w:val="28"/>
        </w:rPr>
        <w:t xml:space="preserve">активисты и </w:t>
      </w:r>
      <w:r w:rsidRPr="00B11017">
        <w:rPr>
          <w:szCs w:val="28"/>
        </w:rPr>
        <w:t xml:space="preserve">председатели, заместители председателей первичных студенческих (объединенных) профсоюзных организаций, действующих в образовательных организациях высшего образования, находящихся в ведении Министерства науки и высшего образования РФ, осуществляющие свою деятельность как на штатной основе, так и на общественных началах. Возраст участника Конкурса не должен превышать 35 лет.  </w:t>
      </w:r>
    </w:p>
    <w:p w:rsidR="007424D0" w:rsidRPr="00B11017" w:rsidRDefault="00400D5C" w:rsidP="00B11017">
      <w:pPr>
        <w:spacing w:after="0" w:line="276" w:lineRule="auto"/>
        <w:ind w:left="0" w:right="0"/>
        <w:rPr>
          <w:szCs w:val="28"/>
        </w:rPr>
      </w:pPr>
      <w:r w:rsidRPr="00B11017">
        <w:rPr>
          <w:szCs w:val="28"/>
        </w:rPr>
        <w:t>4.4. Участниками Конкурса не могут быть лица, являвшиеся финалистами Всероссийского конкурса «Студенче</w:t>
      </w:r>
      <w:r w:rsidR="006232E6">
        <w:rPr>
          <w:szCs w:val="28"/>
        </w:rPr>
        <w:t>ский лидер - 2019</w:t>
      </w:r>
      <w:r w:rsidRPr="00B11017">
        <w:rPr>
          <w:szCs w:val="28"/>
        </w:rPr>
        <w:t xml:space="preserve">» (допускается участие в финале конкурса не более 2-х раз в течение профсоюзной карьеры). </w:t>
      </w:r>
    </w:p>
    <w:p w:rsidR="007424D0" w:rsidRPr="00B11017" w:rsidRDefault="00400D5C" w:rsidP="00B11017">
      <w:pPr>
        <w:spacing w:after="0" w:line="276" w:lineRule="auto"/>
        <w:ind w:left="0" w:right="0"/>
        <w:rPr>
          <w:szCs w:val="28"/>
        </w:rPr>
      </w:pPr>
      <w:r w:rsidRPr="00B11017">
        <w:rPr>
          <w:szCs w:val="28"/>
        </w:rPr>
        <w:lastRenderedPageBreak/>
        <w:t>4.5. Профсоюзным организациям студентов необходимо заполнить заявку на конкурсантов и участников (Приложение 1), отправить е</w:t>
      </w:r>
      <w:r w:rsidR="006232E6">
        <w:rPr>
          <w:szCs w:val="28"/>
        </w:rPr>
        <w:t>ё</w:t>
      </w:r>
      <w:r w:rsidRPr="00B11017">
        <w:rPr>
          <w:szCs w:val="28"/>
        </w:rPr>
        <w:t xml:space="preserve"> на электронную почту </w:t>
      </w:r>
      <w:hyperlink r:id="rId8" w:history="1">
        <w:r w:rsidR="006232E6" w:rsidRPr="00EA5790">
          <w:rPr>
            <w:rStyle w:val="a3"/>
            <w:szCs w:val="28"/>
            <w:lang w:val="en-US"/>
          </w:rPr>
          <w:t>di</w:t>
        </w:r>
        <w:r w:rsidR="006232E6" w:rsidRPr="00EA5790">
          <w:rPr>
            <w:rStyle w:val="a3"/>
            <w:szCs w:val="28"/>
          </w:rPr>
          <w:t>.</w:t>
        </w:r>
        <w:r w:rsidR="006232E6" w:rsidRPr="00EA5790">
          <w:rPr>
            <w:rStyle w:val="a3"/>
            <w:szCs w:val="28"/>
            <w:lang w:val="en-US"/>
          </w:rPr>
          <w:t>abrosimova</w:t>
        </w:r>
        <w:r w:rsidR="006232E6" w:rsidRPr="00EA5790">
          <w:rPr>
            <w:rStyle w:val="a3"/>
            <w:szCs w:val="28"/>
          </w:rPr>
          <w:t>@</w:t>
        </w:r>
        <w:r w:rsidR="006232E6" w:rsidRPr="00EA5790">
          <w:rPr>
            <w:rStyle w:val="a3"/>
            <w:szCs w:val="28"/>
            <w:lang w:val="en-US"/>
          </w:rPr>
          <w:t>yandex</w:t>
        </w:r>
        <w:r w:rsidR="006232E6" w:rsidRPr="006232E6">
          <w:rPr>
            <w:rStyle w:val="a3"/>
            <w:szCs w:val="28"/>
          </w:rPr>
          <w:t>.</w:t>
        </w:r>
        <w:r w:rsidR="006232E6" w:rsidRPr="00EA5790">
          <w:rPr>
            <w:rStyle w:val="a3"/>
            <w:szCs w:val="28"/>
            <w:lang w:val="en-US"/>
          </w:rPr>
          <w:t>ru</w:t>
        </w:r>
      </w:hyperlink>
      <w:r w:rsidRPr="00B11017">
        <w:rPr>
          <w:szCs w:val="28"/>
        </w:rPr>
        <w:t xml:space="preserve">. Сроки подачи заявок – не позднее </w:t>
      </w:r>
      <w:r w:rsidR="006232E6" w:rsidRPr="002066BE">
        <w:rPr>
          <w:szCs w:val="28"/>
        </w:rPr>
        <w:t>2</w:t>
      </w:r>
      <w:r w:rsidR="002833C7">
        <w:rPr>
          <w:szCs w:val="28"/>
        </w:rPr>
        <w:t>5</w:t>
      </w:r>
      <w:r w:rsidR="006232E6" w:rsidRPr="002066BE">
        <w:rPr>
          <w:szCs w:val="28"/>
        </w:rPr>
        <w:t xml:space="preserve"> </w:t>
      </w:r>
      <w:r w:rsidR="006232E6">
        <w:rPr>
          <w:szCs w:val="28"/>
        </w:rPr>
        <w:t>марта</w:t>
      </w:r>
      <w:r w:rsidRPr="00B11017">
        <w:rPr>
          <w:szCs w:val="28"/>
        </w:rPr>
        <w:t xml:space="preserve"> 20</w:t>
      </w:r>
      <w:r w:rsidR="006232E6" w:rsidRPr="002066BE">
        <w:rPr>
          <w:szCs w:val="28"/>
        </w:rPr>
        <w:t>20</w:t>
      </w:r>
      <w:r w:rsidRPr="00B11017">
        <w:rPr>
          <w:szCs w:val="28"/>
        </w:rPr>
        <w:t xml:space="preserve"> года. </w:t>
      </w:r>
    </w:p>
    <w:p w:rsidR="003D6268" w:rsidRDefault="003D6268" w:rsidP="00B11017">
      <w:pPr>
        <w:spacing w:after="0" w:line="276" w:lineRule="auto"/>
        <w:ind w:left="0" w:right="0"/>
        <w:jc w:val="center"/>
        <w:rPr>
          <w:b/>
          <w:szCs w:val="28"/>
        </w:rPr>
      </w:pPr>
    </w:p>
    <w:p w:rsidR="007424D0" w:rsidRDefault="00400D5C" w:rsidP="00B11017">
      <w:pPr>
        <w:spacing w:after="0" w:line="276" w:lineRule="auto"/>
        <w:ind w:left="0" w:right="0"/>
        <w:jc w:val="center"/>
        <w:rPr>
          <w:b/>
          <w:szCs w:val="28"/>
        </w:rPr>
      </w:pPr>
      <w:r w:rsidRPr="00B11017">
        <w:rPr>
          <w:b/>
          <w:szCs w:val="28"/>
        </w:rPr>
        <w:t>5.</w:t>
      </w:r>
      <w:r w:rsidRPr="00B11017">
        <w:rPr>
          <w:rFonts w:eastAsia="Arial"/>
          <w:b/>
          <w:szCs w:val="28"/>
        </w:rPr>
        <w:t xml:space="preserve"> </w:t>
      </w:r>
      <w:r w:rsidR="00D567A6">
        <w:rPr>
          <w:b/>
          <w:szCs w:val="28"/>
        </w:rPr>
        <w:t>Конкурсные задания</w:t>
      </w:r>
    </w:p>
    <w:p w:rsidR="002066BE" w:rsidRPr="00790C50" w:rsidRDefault="002066BE" w:rsidP="002066BE">
      <w:pPr>
        <w:spacing w:after="0" w:line="276" w:lineRule="auto"/>
        <w:ind w:left="0" w:right="0"/>
        <w:rPr>
          <w:szCs w:val="28"/>
        </w:rPr>
      </w:pPr>
      <w:r w:rsidRPr="00790C50">
        <w:rPr>
          <w:b/>
          <w:szCs w:val="28"/>
        </w:rPr>
        <w:t>Заочный этап Конкурса</w:t>
      </w:r>
      <w:r w:rsidRPr="00790C50">
        <w:rPr>
          <w:szCs w:val="28"/>
        </w:rPr>
        <w:t xml:space="preserve"> заключается в экспертной оценке следующих документов:</w:t>
      </w:r>
    </w:p>
    <w:p w:rsidR="002066BE" w:rsidRPr="00790C50" w:rsidRDefault="002066BE" w:rsidP="002066BE">
      <w:pPr>
        <w:spacing w:after="0" w:line="276" w:lineRule="auto"/>
        <w:ind w:left="0" w:right="0"/>
        <w:rPr>
          <w:szCs w:val="28"/>
        </w:rPr>
      </w:pPr>
      <w:r>
        <w:rPr>
          <w:szCs w:val="28"/>
        </w:rPr>
        <w:t xml:space="preserve">- </w:t>
      </w:r>
      <w:r w:rsidRPr="00790C50">
        <w:rPr>
          <w:szCs w:val="28"/>
        </w:rPr>
        <w:t>анкета участника (Приложение №2);</w:t>
      </w:r>
    </w:p>
    <w:p w:rsidR="002066BE" w:rsidRDefault="002066BE" w:rsidP="002066BE">
      <w:pPr>
        <w:spacing w:after="0" w:line="276" w:lineRule="auto"/>
        <w:ind w:left="0" w:right="0"/>
        <w:rPr>
          <w:szCs w:val="28"/>
        </w:rPr>
      </w:pPr>
      <w:r>
        <w:rPr>
          <w:szCs w:val="28"/>
        </w:rPr>
        <w:t xml:space="preserve">- </w:t>
      </w:r>
      <w:r w:rsidRPr="00790C50">
        <w:rPr>
          <w:szCs w:val="28"/>
        </w:rPr>
        <w:t>публикации в СМИ или статьи о</w:t>
      </w:r>
      <w:r w:rsidR="00400D5C">
        <w:rPr>
          <w:szCs w:val="28"/>
        </w:rPr>
        <w:t>б участнике и</w:t>
      </w:r>
      <w:r w:rsidRPr="00790C50">
        <w:rPr>
          <w:szCs w:val="28"/>
        </w:rPr>
        <w:t xml:space="preserve"> деятел</w:t>
      </w:r>
      <w:r>
        <w:rPr>
          <w:szCs w:val="28"/>
        </w:rPr>
        <w:t>ьности организации (не более 5).</w:t>
      </w:r>
    </w:p>
    <w:p w:rsidR="002833C7" w:rsidRDefault="002833C7" w:rsidP="002833C7">
      <w:pPr>
        <w:spacing w:after="0" w:line="276" w:lineRule="auto"/>
        <w:ind w:left="0" w:right="0"/>
        <w:rPr>
          <w:szCs w:val="28"/>
        </w:rPr>
      </w:pPr>
      <w:r>
        <w:rPr>
          <w:szCs w:val="28"/>
        </w:rPr>
        <w:t>- эссе</w:t>
      </w:r>
      <w:r w:rsidRPr="00790C50">
        <w:rPr>
          <w:szCs w:val="28"/>
        </w:rPr>
        <w:t> </w:t>
      </w:r>
      <w:r w:rsidRPr="00790C50">
        <w:rPr>
          <w:b/>
          <w:szCs w:val="28"/>
        </w:rPr>
        <w:t>«Мой опыт, мои достижения»</w:t>
      </w:r>
      <w:r w:rsidRPr="00790C50">
        <w:rPr>
          <w:szCs w:val="28"/>
        </w:rPr>
        <w:t xml:space="preserve">, подготовленного </w:t>
      </w:r>
      <w:r>
        <w:rPr>
          <w:szCs w:val="28"/>
        </w:rPr>
        <w:t>студентом</w:t>
      </w:r>
      <w:r w:rsidRPr="00790C50">
        <w:rPr>
          <w:szCs w:val="28"/>
        </w:rPr>
        <w:t xml:space="preserve"> в свободной форме (объем не более </w:t>
      </w:r>
      <w:r>
        <w:rPr>
          <w:szCs w:val="28"/>
        </w:rPr>
        <w:t xml:space="preserve">2 </w:t>
      </w:r>
      <w:r w:rsidRPr="00790C50">
        <w:rPr>
          <w:szCs w:val="28"/>
        </w:rPr>
        <w:t>страниц);</w:t>
      </w:r>
    </w:p>
    <w:p w:rsidR="002833C7" w:rsidRPr="00790C50" w:rsidRDefault="002833C7" w:rsidP="002833C7">
      <w:pPr>
        <w:spacing w:after="0" w:line="276" w:lineRule="auto"/>
        <w:ind w:left="0" w:right="0"/>
        <w:rPr>
          <w:szCs w:val="28"/>
        </w:rPr>
      </w:pPr>
      <w:r>
        <w:rPr>
          <w:szCs w:val="28"/>
        </w:rPr>
        <w:t>- инфографика;</w:t>
      </w:r>
    </w:p>
    <w:p w:rsidR="002833C7" w:rsidRPr="00790C50" w:rsidRDefault="002833C7" w:rsidP="002833C7">
      <w:pPr>
        <w:spacing w:after="0" w:line="276" w:lineRule="auto"/>
        <w:ind w:left="0" w:right="0"/>
        <w:rPr>
          <w:szCs w:val="28"/>
        </w:rPr>
      </w:pPr>
      <w:r>
        <w:rPr>
          <w:szCs w:val="28"/>
        </w:rPr>
        <w:t xml:space="preserve">- </w:t>
      </w:r>
      <w:r w:rsidRPr="00790C50">
        <w:rPr>
          <w:szCs w:val="28"/>
        </w:rPr>
        <w:t>видеоролик;</w:t>
      </w:r>
    </w:p>
    <w:p w:rsidR="002066BE" w:rsidRPr="00790C50" w:rsidRDefault="002066BE" w:rsidP="002066BE">
      <w:pPr>
        <w:spacing w:after="0" w:line="276" w:lineRule="auto"/>
        <w:ind w:left="0" w:right="0"/>
        <w:rPr>
          <w:szCs w:val="28"/>
        </w:rPr>
      </w:pPr>
      <w:r w:rsidRPr="00790C50">
        <w:rPr>
          <w:szCs w:val="28"/>
        </w:rPr>
        <w:t>Конкурсная программа регионального этапа Всероссийского конкурса (</w:t>
      </w:r>
      <w:r w:rsidRPr="00790C50">
        <w:rPr>
          <w:b/>
          <w:szCs w:val="28"/>
        </w:rPr>
        <w:t>очный этап</w:t>
      </w:r>
      <w:r w:rsidRPr="00790C50">
        <w:rPr>
          <w:szCs w:val="28"/>
        </w:rPr>
        <w:t>) заключается в экспертной оценке участников в следующих испытаниях:</w:t>
      </w:r>
    </w:p>
    <w:p w:rsidR="007424D0" w:rsidRPr="00B11017" w:rsidRDefault="00207BDC" w:rsidP="00B11017">
      <w:pPr>
        <w:spacing w:after="0" w:line="276" w:lineRule="auto"/>
        <w:ind w:left="0" w:right="0"/>
        <w:jc w:val="left"/>
        <w:rPr>
          <w:szCs w:val="28"/>
        </w:rPr>
      </w:pPr>
      <w:r>
        <w:rPr>
          <w:b/>
          <w:szCs w:val="28"/>
        </w:rPr>
        <w:t xml:space="preserve">5.1. </w:t>
      </w:r>
      <w:r w:rsidR="00400D5C" w:rsidRPr="00B11017">
        <w:rPr>
          <w:b/>
          <w:szCs w:val="28"/>
        </w:rPr>
        <w:t xml:space="preserve">Конкурсное задание «Автопортрет».  </w:t>
      </w:r>
    </w:p>
    <w:p w:rsidR="007424D0" w:rsidRPr="00B11017" w:rsidRDefault="00400D5C" w:rsidP="00B11017">
      <w:pPr>
        <w:spacing w:after="0" w:line="276" w:lineRule="auto"/>
        <w:ind w:left="0" w:right="0"/>
        <w:rPr>
          <w:szCs w:val="28"/>
        </w:rPr>
      </w:pPr>
      <w:r w:rsidRPr="00B11017">
        <w:rPr>
          <w:b/>
          <w:szCs w:val="28"/>
        </w:rPr>
        <w:t>Цель.</w:t>
      </w:r>
      <w:r w:rsidRPr="00B11017">
        <w:rPr>
          <w:szCs w:val="28"/>
        </w:rPr>
        <w:t xml:space="preserve"> Конкурсное задание «Автопортрет» направлено на выявление у конкурсантов умений и навыков организации публичных выступлений с целью самопрезентации и презентации ППОС, умений вызвать симпатию аудитории и использовать для этих целей современные технические средства. </w:t>
      </w:r>
    </w:p>
    <w:p w:rsidR="007424D0" w:rsidRPr="00B11017" w:rsidRDefault="00400D5C" w:rsidP="00B11017">
      <w:pPr>
        <w:spacing w:after="0" w:line="276" w:lineRule="auto"/>
        <w:ind w:left="0" w:right="0"/>
        <w:jc w:val="left"/>
        <w:rPr>
          <w:szCs w:val="28"/>
        </w:rPr>
      </w:pPr>
      <w:r w:rsidRPr="00B11017">
        <w:rPr>
          <w:b/>
          <w:szCs w:val="28"/>
        </w:rPr>
        <w:t xml:space="preserve">Задача конкурсанта: </w:t>
      </w:r>
      <w:r w:rsidRPr="00B11017">
        <w:rPr>
          <w:szCs w:val="28"/>
        </w:rPr>
        <w:t xml:space="preserve"> </w:t>
      </w:r>
    </w:p>
    <w:p w:rsidR="007424D0" w:rsidRPr="00B11017" w:rsidRDefault="00400D5C" w:rsidP="00B11017">
      <w:pPr>
        <w:spacing w:after="0" w:line="276" w:lineRule="auto"/>
        <w:ind w:left="0" w:right="0"/>
        <w:rPr>
          <w:szCs w:val="28"/>
        </w:rPr>
      </w:pPr>
      <w:r w:rsidRPr="00B11017">
        <w:rPr>
          <w:szCs w:val="28"/>
        </w:rPr>
        <w:t xml:space="preserve">− дать характеристику себя как студенческого лидера, осветить свои лучшие лидерские качества, проиллюстрировать это конкретными примерами. Рассказать о себе, о своем стиле работы, о своих собственных достижениях, успехах в организации;  </w:t>
      </w:r>
    </w:p>
    <w:p w:rsidR="007424D0" w:rsidRPr="00B11017" w:rsidRDefault="00400D5C" w:rsidP="00B11017">
      <w:pPr>
        <w:spacing w:after="0" w:line="276" w:lineRule="auto"/>
        <w:ind w:left="0" w:right="0"/>
        <w:rPr>
          <w:szCs w:val="28"/>
        </w:rPr>
      </w:pPr>
      <w:r w:rsidRPr="00B11017">
        <w:rPr>
          <w:szCs w:val="28"/>
        </w:rPr>
        <w:t xml:space="preserve">− дать характеристику своей первичной профсоюзной организации, заострить внимание членов жюри на положительном опыте работы организации, достижениях в мотивационной работе, социальном партнерстве, работе комиссий, проиллюстрировать положительный опыт работы, нетрадиционные формы и методы работы;  </w:t>
      </w:r>
    </w:p>
    <w:p w:rsidR="007424D0" w:rsidRPr="00B11017" w:rsidRDefault="00400D5C" w:rsidP="00B11017">
      <w:pPr>
        <w:spacing w:after="0" w:line="276" w:lineRule="auto"/>
        <w:ind w:left="0" w:right="0"/>
        <w:rPr>
          <w:szCs w:val="28"/>
        </w:rPr>
      </w:pPr>
      <w:r w:rsidRPr="00B11017">
        <w:rPr>
          <w:szCs w:val="28"/>
        </w:rPr>
        <w:t xml:space="preserve">− продемонстрировать как реализуется комплекс мероприятий, направленный на создание положительного имиджа профсоюзной организации во внешней и внутренней среде, как он спланирован в среднесрочной перспективе.  </w:t>
      </w:r>
    </w:p>
    <w:p w:rsidR="007424D0" w:rsidRPr="00B11017" w:rsidRDefault="00400D5C" w:rsidP="00B11017">
      <w:pPr>
        <w:spacing w:after="0" w:line="276" w:lineRule="auto"/>
        <w:ind w:left="0" w:right="0"/>
        <w:rPr>
          <w:szCs w:val="28"/>
        </w:rPr>
      </w:pPr>
      <w:r w:rsidRPr="00B11017">
        <w:rPr>
          <w:b/>
          <w:szCs w:val="28"/>
        </w:rPr>
        <w:tab/>
        <w:t xml:space="preserve">Форма </w:t>
      </w:r>
      <w:r w:rsidRPr="00B11017">
        <w:rPr>
          <w:b/>
          <w:szCs w:val="28"/>
        </w:rPr>
        <w:tab/>
        <w:t xml:space="preserve">проведения. </w:t>
      </w:r>
      <w:r w:rsidRPr="00B11017">
        <w:rPr>
          <w:b/>
          <w:szCs w:val="28"/>
        </w:rPr>
        <w:tab/>
      </w:r>
      <w:r w:rsidRPr="00B11017">
        <w:rPr>
          <w:szCs w:val="28"/>
        </w:rPr>
        <w:t xml:space="preserve">Конкурс </w:t>
      </w:r>
      <w:r w:rsidRPr="00B11017">
        <w:rPr>
          <w:szCs w:val="28"/>
        </w:rPr>
        <w:tab/>
        <w:t xml:space="preserve">является </w:t>
      </w:r>
      <w:r w:rsidRPr="00B11017">
        <w:rPr>
          <w:szCs w:val="28"/>
        </w:rPr>
        <w:tab/>
        <w:t xml:space="preserve">домашней </w:t>
      </w:r>
      <w:r w:rsidRPr="00B11017">
        <w:rPr>
          <w:szCs w:val="28"/>
        </w:rPr>
        <w:tab/>
        <w:t xml:space="preserve">заготовкой конкурсанта.  </w:t>
      </w:r>
    </w:p>
    <w:p w:rsidR="007424D0" w:rsidRPr="00B11017" w:rsidRDefault="00400D5C" w:rsidP="00B11017">
      <w:pPr>
        <w:spacing w:after="0" w:line="276" w:lineRule="auto"/>
        <w:ind w:left="0" w:right="0"/>
        <w:rPr>
          <w:szCs w:val="28"/>
        </w:rPr>
      </w:pPr>
      <w:r w:rsidRPr="00B11017">
        <w:rPr>
          <w:b/>
          <w:szCs w:val="28"/>
        </w:rPr>
        <w:t>Регламент.</w:t>
      </w:r>
      <w:r w:rsidRPr="00B11017">
        <w:rPr>
          <w:szCs w:val="28"/>
        </w:rPr>
        <w:t xml:space="preserve"> На выступление конкурсанту отводится до </w:t>
      </w:r>
      <w:r w:rsidR="00D567A6">
        <w:rPr>
          <w:szCs w:val="28"/>
        </w:rPr>
        <w:t>3</w:t>
      </w:r>
      <w:r w:rsidRPr="00B11017">
        <w:rPr>
          <w:szCs w:val="28"/>
        </w:rPr>
        <w:t xml:space="preserve"> минут. Ответы на вопросы членов жюри – до </w:t>
      </w:r>
      <w:r w:rsidR="00D567A6">
        <w:rPr>
          <w:szCs w:val="28"/>
        </w:rPr>
        <w:t>3</w:t>
      </w:r>
      <w:r w:rsidRPr="00B11017">
        <w:rPr>
          <w:szCs w:val="28"/>
        </w:rPr>
        <w:t xml:space="preserve"> минут. Общее время выступления – до </w:t>
      </w:r>
      <w:r w:rsidR="00D567A6">
        <w:rPr>
          <w:szCs w:val="28"/>
        </w:rPr>
        <w:t>6</w:t>
      </w:r>
      <w:r w:rsidRPr="00B11017">
        <w:rPr>
          <w:szCs w:val="28"/>
        </w:rPr>
        <w:t xml:space="preserve"> минут.  </w:t>
      </w:r>
    </w:p>
    <w:p w:rsidR="007424D0" w:rsidRPr="00B11017" w:rsidRDefault="00400D5C" w:rsidP="00B11017">
      <w:pPr>
        <w:spacing w:after="0" w:line="276" w:lineRule="auto"/>
        <w:ind w:left="0" w:right="0"/>
        <w:rPr>
          <w:szCs w:val="28"/>
        </w:rPr>
      </w:pPr>
      <w:r w:rsidRPr="00B11017">
        <w:rPr>
          <w:b/>
          <w:szCs w:val="28"/>
        </w:rPr>
        <w:t xml:space="preserve">Работа жюри и критерии оценки. </w:t>
      </w:r>
      <w:r w:rsidRPr="00B11017">
        <w:rPr>
          <w:szCs w:val="28"/>
        </w:rPr>
        <w:t xml:space="preserve">10-балльная система оценки. Выступление конкурсанта может быть оценено по следующим критериям:  </w:t>
      </w:r>
    </w:p>
    <w:p w:rsidR="007424D0" w:rsidRPr="00B11017" w:rsidRDefault="00400D5C" w:rsidP="00B11017">
      <w:pPr>
        <w:spacing w:after="0" w:line="276" w:lineRule="auto"/>
        <w:ind w:left="0" w:right="0"/>
        <w:rPr>
          <w:szCs w:val="28"/>
        </w:rPr>
      </w:pPr>
      <w:r w:rsidRPr="00B11017">
        <w:rPr>
          <w:szCs w:val="28"/>
        </w:rPr>
        <w:t xml:space="preserve">a) Содержание выступления и его оригинальность.  </w:t>
      </w:r>
    </w:p>
    <w:p w:rsidR="007424D0" w:rsidRPr="00B11017" w:rsidRDefault="00400D5C" w:rsidP="00B11017">
      <w:pPr>
        <w:spacing w:after="0" w:line="276" w:lineRule="auto"/>
        <w:ind w:left="0" w:right="0"/>
        <w:rPr>
          <w:szCs w:val="28"/>
        </w:rPr>
      </w:pPr>
      <w:r w:rsidRPr="00B11017">
        <w:rPr>
          <w:szCs w:val="28"/>
        </w:rPr>
        <w:lastRenderedPageBreak/>
        <w:t xml:space="preserve">Максимальная оценка соответствует ситуации, когда конкурсанту в краткой и доступной форме удалось:  </w:t>
      </w:r>
    </w:p>
    <w:p w:rsidR="007424D0" w:rsidRPr="00B11017" w:rsidRDefault="00400D5C" w:rsidP="00B11017">
      <w:pPr>
        <w:spacing w:after="0" w:line="276" w:lineRule="auto"/>
        <w:ind w:left="0" w:right="0"/>
        <w:rPr>
          <w:szCs w:val="28"/>
        </w:rPr>
      </w:pPr>
      <w:r w:rsidRPr="00B11017">
        <w:rPr>
          <w:szCs w:val="28"/>
        </w:rPr>
        <w:t xml:space="preserve">− познакомить аудиторию с организацией, которую он представляет;  </w:t>
      </w:r>
    </w:p>
    <w:p w:rsidR="007424D0" w:rsidRPr="00B11017" w:rsidRDefault="00400D5C" w:rsidP="00B11017">
      <w:pPr>
        <w:spacing w:after="0" w:line="276" w:lineRule="auto"/>
        <w:ind w:left="0" w:right="0"/>
        <w:rPr>
          <w:szCs w:val="28"/>
        </w:rPr>
      </w:pPr>
      <w:r w:rsidRPr="00B11017">
        <w:rPr>
          <w:szCs w:val="28"/>
        </w:rPr>
        <w:t xml:space="preserve">− продемонстрировать положительные результаты работы организации, достигнутые с его участием;  </w:t>
      </w:r>
    </w:p>
    <w:p w:rsidR="007424D0" w:rsidRPr="00B11017" w:rsidRDefault="00400D5C" w:rsidP="00B11017">
      <w:pPr>
        <w:spacing w:after="0" w:line="276" w:lineRule="auto"/>
        <w:ind w:left="0" w:right="0"/>
        <w:rPr>
          <w:szCs w:val="28"/>
        </w:rPr>
      </w:pPr>
      <w:r w:rsidRPr="00B11017">
        <w:rPr>
          <w:szCs w:val="28"/>
        </w:rPr>
        <w:t xml:space="preserve">− показать степень своего участия в общем успехе;  </w:t>
      </w:r>
    </w:p>
    <w:p w:rsidR="006232E6" w:rsidRDefault="00400D5C" w:rsidP="00B11017">
      <w:pPr>
        <w:spacing w:after="0" w:line="276" w:lineRule="auto"/>
        <w:ind w:left="0" w:right="0"/>
        <w:rPr>
          <w:szCs w:val="28"/>
        </w:rPr>
      </w:pPr>
      <w:r w:rsidRPr="00B11017">
        <w:rPr>
          <w:szCs w:val="28"/>
        </w:rPr>
        <w:t xml:space="preserve">− оценить вклад организации в его становление как личности.  </w:t>
      </w:r>
    </w:p>
    <w:p w:rsidR="007424D0" w:rsidRPr="00B11017" w:rsidRDefault="00400D5C" w:rsidP="00B11017">
      <w:pPr>
        <w:spacing w:after="0" w:line="276" w:lineRule="auto"/>
        <w:ind w:left="0" w:right="0"/>
        <w:rPr>
          <w:szCs w:val="28"/>
        </w:rPr>
      </w:pPr>
      <w:r w:rsidRPr="00B11017">
        <w:rPr>
          <w:szCs w:val="28"/>
        </w:rPr>
        <w:t xml:space="preserve">b) Вербальная коммуникация.  </w:t>
      </w:r>
    </w:p>
    <w:p w:rsidR="007424D0" w:rsidRPr="00B11017" w:rsidRDefault="00400D5C" w:rsidP="00B11017">
      <w:pPr>
        <w:spacing w:after="0" w:line="276" w:lineRule="auto"/>
        <w:ind w:left="0" w:right="0"/>
        <w:rPr>
          <w:szCs w:val="28"/>
        </w:rPr>
      </w:pPr>
      <w:r w:rsidRPr="00B11017">
        <w:rPr>
          <w:szCs w:val="28"/>
        </w:rPr>
        <w:t xml:space="preserve">Максимальная оценка соответствует ситуации, когда:  </w:t>
      </w:r>
    </w:p>
    <w:p w:rsidR="007424D0" w:rsidRPr="00B11017" w:rsidRDefault="00400D5C" w:rsidP="00B11017">
      <w:pPr>
        <w:spacing w:after="0" w:line="276" w:lineRule="auto"/>
        <w:ind w:left="0" w:right="0"/>
        <w:rPr>
          <w:szCs w:val="28"/>
        </w:rPr>
      </w:pPr>
      <w:r w:rsidRPr="00B11017">
        <w:rPr>
          <w:szCs w:val="28"/>
        </w:rPr>
        <w:t xml:space="preserve">− у конкурсанта хорошо поставлена дикция (произношение);  </w:t>
      </w:r>
    </w:p>
    <w:p w:rsidR="006232E6" w:rsidRDefault="00400D5C" w:rsidP="00B11017">
      <w:pPr>
        <w:spacing w:after="0" w:line="276" w:lineRule="auto"/>
        <w:ind w:left="0" w:right="0"/>
        <w:jc w:val="left"/>
        <w:rPr>
          <w:szCs w:val="28"/>
        </w:rPr>
      </w:pPr>
      <w:r w:rsidRPr="00B11017">
        <w:rPr>
          <w:szCs w:val="28"/>
        </w:rPr>
        <w:t>− выступление вед</w:t>
      </w:r>
      <w:r w:rsidR="006232E6">
        <w:rPr>
          <w:szCs w:val="28"/>
        </w:rPr>
        <w:t>ё</w:t>
      </w:r>
      <w:r w:rsidRPr="00B11017">
        <w:rPr>
          <w:szCs w:val="28"/>
        </w:rPr>
        <w:t xml:space="preserve">тся в комфортном для усвоения информации темпе;  </w:t>
      </w:r>
    </w:p>
    <w:p w:rsidR="006232E6" w:rsidRDefault="00400D5C" w:rsidP="00B11017">
      <w:pPr>
        <w:spacing w:after="0" w:line="276" w:lineRule="auto"/>
        <w:ind w:left="0" w:right="0"/>
        <w:jc w:val="left"/>
        <w:rPr>
          <w:szCs w:val="28"/>
        </w:rPr>
      </w:pPr>
      <w:r w:rsidRPr="00B11017">
        <w:rPr>
          <w:szCs w:val="28"/>
        </w:rPr>
        <w:t xml:space="preserve">− в речи отсутствуют вводные слова и слова-«паразиты».  </w:t>
      </w:r>
    </w:p>
    <w:p w:rsidR="007424D0" w:rsidRPr="00B11017" w:rsidRDefault="00400D5C" w:rsidP="00B11017">
      <w:pPr>
        <w:spacing w:after="0" w:line="276" w:lineRule="auto"/>
        <w:ind w:left="0" w:right="0"/>
        <w:jc w:val="left"/>
        <w:rPr>
          <w:szCs w:val="28"/>
        </w:rPr>
      </w:pPr>
      <w:r w:rsidRPr="00B11017">
        <w:rPr>
          <w:szCs w:val="28"/>
        </w:rPr>
        <w:t xml:space="preserve">с) Невербальная коммуникация.  </w:t>
      </w:r>
    </w:p>
    <w:p w:rsidR="007424D0" w:rsidRPr="00B11017" w:rsidRDefault="00400D5C" w:rsidP="00B11017">
      <w:pPr>
        <w:spacing w:after="0" w:line="276" w:lineRule="auto"/>
        <w:ind w:left="0" w:right="0"/>
        <w:rPr>
          <w:szCs w:val="28"/>
        </w:rPr>
      </w:pPr>
      <w:r w:rsidRPr="00B11017">
        <w:rPr>
          <w:szCs w:val="28"/>
        </w:rPr>
        <w:t xml:space="preserve">Максимальная оценка соответствует ситуации, когда конкурсант способен вызывать симпатию у аудитории и членов жюри, в т.ч.:  </w:t>
      </w:r>
    </w:p>
    <w:p w:rsidR="006232E6" w:rsidRDefault="00400D5C" w:rsidP="00B11017">
      <w:pPr>
        <w:spacing w:after="0" w:line="276" w:lineRule="auto"/>
        <w:ind w:left="0" w:right="0"/>
        <w:jc w:val="left"/>
        <w:rPr>
          <w:szCs w:val="28"/>
        </w:rPr>
      </w:pPr>
      <w:r w:rsidRPr="00B11017">
        <w:rPr>
          <w:szCs w:val="28"/>
        </w:rPr>
        <w:t xml:space="preserve">− способен выгодно использовать мимику и жесты в процессе выступления; </w:t>
      </w:r>
    </w:p>
    <w:p w:rsidR="006232E6" w:rsidRDefault="00400D5C" w:rsidP="00B11017">
      <w:pPr>
        <w:spacing w:after="0" w:line="276" w:lineRule="auto"/>
        <w:ind w:left="0" w:right="0"/>
        <w:jc w:val="left"/>
        <w:rPr>
          <w:szCs w:val="28"/>
        </w:rPr>
      </w:pPr>
      <w:r w:rsidRPr="00B11017">
        <w:rPr>
          <w:szCs w:val="28"/>
        </w:rPr>
        <w:t xml:space="preserve"> − выгодно подчеркнуть свои внешние данные и др.  </w:t>
      </w:r>
    </w:p>
    <w:p w:rsidR="007424D0" w:rsidRPr="00B11017" w:rsidRDefault="00400D5C" w:rsidP="00B11017">
      <w:pPr>
        <w:spacing w:after="0" w:line="276" w:lineRule="auto"/>
        <w:ind w:left="0" w:right="0"/>
        <w:jc w:val="left"/>
        <w:rPr>
          <w:szCs w:val="28"/>
        </w:rPr>
      </w:pPr>
      <w:r w:rsidRPr="00B11017">
        <w:rPr>
          <w:szCs w:val="28"/>
        </w:rPr>
        <w:t xml:space="preserve">d) Качество цифровой презентации.  </w:t>
      </w:r>
    </w:p>
    <w:p w:rsidR="007424D0" w:rsidRPr="00B11017" w:rsidRDefault="00400D5C" w:rsidP="00B11017">
      <w:pPr>
        <w:spacing w:after="0" w:line="276" w:lineRule="auto"/>
        <w:ind w:left="0" w:right="0"/>
        <w:rPr>
          <w:szCs w:val="28"/>
        </w:rPr>
      </w:pPr>
      <w:r w:rsidRPr="00B11017">
        <w:rPr>
          <w:szCs w:val="28"/>
        </w:rPr>
        <w:t xml:space="preserve">Максимальная оценка соответствует ситуации, когда цифровая презентация удобна для восприятия, найдены оптимальные цветовые решения, размеры шрифтов, темп переключения слайдов и т.д.  </w:t>
      </w:r>
    </w:p>
    <w:p w:rsidR="007424D0" w:rsidRPr="00B11017" w:rsidRDefault="00400D5C" w:rsidP="00B11017">
      <w:pPr>
        <w:spacing w:after="0" w:line="276" w:lineRule="auto"/>
        <w:ind w:left="0" w:right="0"/>
        <w:rPr>
          <w:szCs w:val="28"/>
        </w:rPr>
      </w:pPr>
      <w:r w:rsidRPr="00B11017">
        <w:rPr>
          <w:szCs w:val="28"/>
        </w:rPr>
        <w:t xml:space="preserve">e) Соответствие цифровой презентации и выступления (декламации).  Максимальная оценка соответствует ситуации, когда цифровая презентация дополняет выступление визуальной информацией, аналитическими данными, графиками и др., конкретизирует сказанное конкурсантом со сцены, усиливая тем самым впечатление от выступления. Снижать оценки целесообразно в случае, когда презентация неинформативна или не соответствует выступлению. После завершения выступления конкурсанта члены жюри могут задать вопросы участнику конкурса. Вопросы из зала не задаются.  </w:t>
      </w:r>
    </w:p>
    <w:p w:rsidR="002833C7" w:rsidRDefault="002833C7" w:rsidP="002833C7">
      <w:pPr>
        <w:ind w:left="0"/>
        <w:rPr>
          <w:b/>
        </w:rPr>
      </w:pPr>
      <w:r>
        <w:rPr>
          <w:b/>
        </w:rPr>
        <w:t>5.</w:t>
      </w:r>
      <w:r w:rsidR="003D6268">
        <w:rPr>
          <w:b/>
        </w:rPr>
        <w:t>2</w:t>
      </w:r>
      <w:r>
        <w:rPr>
          <w:b/>
        </w:rPr>
        <w:t>. Конкурс «</w:t>
      </w:r>
      <w:r w:rsidRPr="00D85200">
        <w:rPr>
          <w:b/>
        </w:rPr>
        <w:t>Инфографика»</w:t>
      </w:r>
      <w:r>
        <w:rPr>
          <w:b/>
        </w:rPr>
        <w:t xml:space="preserve"> </w:t>
      </w:r>
    </w:p>
    <w:p w:rsidR="002833C7" w:rsidRPr="00D85200" w:rsidRDefault="002833C7" w:rsidP="002833C7">
      <w:pPr>
        <w:ind w:left="0"/>
      </w:pPr>
      <w:r w:rsidRPr="00D85200">
        <w:t>В данном конкурсе под понятием «</w:t>
      </w:r>
      <w:r>
        <w:t>и</w:t>
      </w:r>
      <w:r w:rsidRPr="00D85200">
        <w:t xml:space="preserve">нфографика» понимается оптимальное сочетание графической и текстовой информации, размещенной на одном слайде (максимум двух слайдах) и созданной с </w:t>
      </w:r>
      <w:r>
        <w:t>целью</w:t>
      </w:r>
      <w:r w:rsidRPr="00D85200">
        <w:t xml:space="preserve"> максимально лаконично и наглядно изложить заданную для конкурсанта тему. Инфографика позволяет наглядно показать устройство и алгоритм работы чего-либо, соотношение предметов и фактов во времени и пространстве, продемонстрировать тенденции, организовать большие объёмы информации.</w:t>
      </w:r>
    </w:p>
    <w:p w:rsidR="002833C7" w:rsidRPr="00D85200" w:rsidRDefault="002833C7" w:rsidP="002833C7">
      <w:pPr>
        <w:ind w:left="0"/>
        <w:rPr>
          <w:b/>
        </w:rPr>
      </w:pPr>
      <w:r w:rsidRPr="00D85200">
        <w:rPr>
          <w:b/>
        </w:rPr>
        <w:t xml:space="preserve">Цель: </w:t>
      </w:r>
      <w:r w:rsidRPr="00D85200">
        <w:t>Оценить умение конкурсант</w:t>
      </w:r>
      <w:r>
        <w:t>ов</w:t>
      </w:r>
      <w:r w:rsidRPr="00D85200">
        <w:t xml:space="preserve"> создавать современные презентации и наглядные материалы в виде насыщенных разнообразной информацией слайдов, способности разделять информационные массивы на важные и второстепенные, находить баланс между текстом и изображением, а также уровень понимания конкурсантом заданной темы и умение доступно презентовать ее аудитории.</w:t>
      </w:r>
    </w:p>
    <w:p w:rsidR="002833C7" w:rsidRPr="00D85200" w:rsidRDefault="002833C7" w:rsidP="002833C7">
      <w:pPr>
        <w:ind w:left="0"/>
      </w:pPr>
      <w:r w:rsidRPr="00D85200">
        <w:rPr>
          <w:b/>
        </w:rPr>
        <w:lastRenderedPageBreak/>
        <w:t>Форма проведения:</w:t>
      </w:r>
      <w:r w:rsidRPr="00D85200">
        <w:t xml:space="preserve"> д</w:t>
      </w:r>
      <w:r>
        <w:t>анный конкурс является домашней заготовкой</w:t>
      </w:r>
      <w:r w:rsidRPr="00D85200">
        <w:t xml:space="preserve">. Конкурсанты обязаны передать готовые слайды в жюри конкурса не позднее </w:t>
      </w:r>
      <w:r>
        <w:t>25 марта 2020 г.</w:t>
      </w:r>
      <w:r w:rsidRPr="00D85200">
        <w:t xml:space="preserve"> и получить соответствующую отметку о передаче. Слайды передаются в электронном виде. Защита темы будет происходить в</w:t>
      </w:r>
      <w:r>
        <w:t>о время конкурса</w:t>
      </w:r>
      <w:r w:rsidRPr="00D85200">
        <w:t>.</w:t>
      </w:r>
    </w:p>
    <w:p w:rsidR="002833C7" w:rsidRPr="00D85200" w:rsidRDefault="002833C7" w:rsidP="002833C7">
      <w:pPr>
        <w:ind w:left="0"/>
      </w:pPr>
      <w:r w:rsidRPr="00D85200">
        <w:t>Оргкомитет конкурса имеет право в дальнейшем использовать представленные конкурсантами слайды по своему усмотрению.</w:t>
      </w:r>
    </w:p>
    <w:p w:rsidR="002833C7" w:rsidRPr="00D85200" w:rsidRDefault="002833C7" w:rsidP="002833C7">
      <w:pPr>
        <w:ind w:left="0"/>
      </w:pPr>
      <w:r w:rsidRPr="00D85200">
        <w:rPr>
          <w:b/>
        </w:rPr>
        <w:t>Регламент:</w:t>
      </w:r>
      <w:r w:rsidRPr="00D85200">
        <w:t xml:space="preserve"> </w:t>
      </w:r>
      <w:r>
        <w:t>к</w:t>
      </w:r>
      <w:r w:rsidRPr="00D85200">
        <w:t>онкурсантам необходимо представить аудитории и жюри электронную презентацию в виде инфографики по заранее определенной теме. Вся информация должна быть отображена на одном слайде.</w:t>
      </w:r>
    </w:p>
    <w:p w:rsidR="002833C7" w:rsidRPr="00D85200" w:rsidRDefault="002833C7" w:rsidP="002833C7">
      <w:pPr>
        <w:ind w:left="0"/>
      </w:pPr>
      <w:r w:rsidRPr="00D85200">
        <w:t>На выступление конкурсант</w:t>
      </w:r>
      <w:r>
        <w:t>ам</w:t>
      </w:r>
      <w:r w:rsidRPr="00D85200">
        <w:t xml:space="preserve"> отводится до 5 минут. Ответы на вопросы членов жюри до </w:t>
      </w:r>
      <w:r>
        <w:t>3</w:t>
      </w:r>
      <w:r w:rsidRPr="00D85200">
        <w:t xml:space="preserve"> минут. Общее время выступления конкурсант</w:t>
      </w:r>
      <w:r>
        <w:t>ов</w:t>
      </w:r>
      <w:r w:rsidRPr="00D85200">
        <w:t xml:space="preserve"> до </w:t>
      </w:r>
      <w:r>
        <w:t>8</w:t>
      </w:r>
      <w:r w:rsidRPr="00D85200">
        <w:t xml:space="preserve"> минут. </w:t>
      </w:r>
    </w:p>
    <w:p w:rsidR="002833C7" w:rsidRPr="00D85200" w:rsidRDefault="002833C7" w:rsidP="002833C7">
      <w:pPr>
        <w:ind w:left="0"/>
      </w:pPr>
      <w:r w:rsidRPr="00D85200">
        <w:t>Тему для конкурса «Инфографика» конкурсанты получают заранее.</w:t>
      </w:r>
    </w:p>
    <w:p w:rsidR="002833C7" w:rsidRPr="00D85200" w:rsidRDefault="002833C7" w:rsidP="002833C7">
      <w:pPr>
        <w:ind w:left="0"/>
      </w:pPr>
      <w:r>
        <w:rPr>
          <w:b/>
        </w:rPr>
        <w:t>Система оценки</w:t>
      </w:r>
      <w:r w:rsidRPr="00D85200">
        <w:rPr>
          <w:b/>
        </w:rPr>
        <w:t>:</w:t>
      </w:r>
      <w:r>
        <w:t xml:space="preserve"> 10-ти-</w:t>
      </w:r>
      <w:r w:rsidRPr="00D85200">
        <w:t>бал</w:t>
      </w:r>
      <w:r>
        <w:t>л</w:t>
      </w:r>
      <w:r w:rsidRPr="00D85200">
        <w:t xml:space="preserve">ьная </w:t>
      </w:r>
      <w:r>
        <w:t>шкала</w:t>
      </w:r>
      <w:r w:rsidRPr="00D85200">
        <w:t>. Выступление конкурсант</w:t>
      </w:r>
      <w:r>
        <w:t>ов</w:t>
      </w:r>
      <w:r w:rsidRPr="00D85200">
        <w:t xml:space="preserve"> будет оцениваться по следующим критериям:</w:t>
      </w:r>
    </w:p>
    <w:p w:rsidR="002833C7" w:rsidRPr="00D85200" w:rsidRDefault="002833C7" w:rsidP="00172E89">
      <w:pPr>
        <w:pStyle w:val="a8"/>
        <w:numPr>
          <w:ilvl w:val="0"/>
          <w:numId w:val="9"/>
        </w:numPr>
        <w:spacing w:after="0" w:line="240" w:lineRule="auto"/>
        <w:ind w:left="284" w:right="0" w:firstLine="0"/>
      </w:pPr>
      <w:r w:rsidRPr="00D85200">
        <w:t>лаконичность передаваемой информации;</w:t>
      </w:r>
    </w:p>
    <w:p w:rsidR="002833C7" w:rsidRPr="00D85200" w:rsidRDefault="002833C7" w:rsidP="00172E89">
      <w:pPr>
        <w:pStyle w:val="a8"/>
        <w:numPr>
          <w:ilvl w:val="0"/>
          <w:numId w:val="9"/>
        </w:numPr>
        <w:spacing w:after="0" w:line="240" w:lineRule="auto"/>
        <w:ind w:left="284" w:right="0" w:firstLine="0"/>
      </w:pPr>
      <w:r w:rsidRPr="00D85200">
        <w:t>содержание представленной инфогра</w:t>
      </w:r>
      <w:r>
        <w:t>ф</w:t>
      </w:r>
      <w:r w:rsidRPr="00D85200">
        <w:t>ики;</w:t>
      </w:r>
    </w:p>
    <w:p w:rsidR="002833C7" w:rsidRPr="00D85200" w:rsidRDefault="002833C7" w:rsidP="00172E89">
      <w:pPr>
        <w:pStyle w:val="a8"/>
        <w:numPr>
          <w:ilvl w:val="0"/>
          <w:numId w:val="9"/>
        </w:numPr>
        <w:spacing w:after="0" w:line="240" w:lineRule="auto"/>
        <w:ind w:left="284" w:right="0" w:firstLine="0"/>
      </w:pPr>
      <w:r>
        <w:t>к</w:t>
      </w:r>
      <w:r w:rsidRPr="00D85200">
        <w:t>ачество и уместность визуализации;</w:t>
      </w:r>
    </w:p>
    <w:p w:rsidR="002833C7" w:rsidRPr="00D85200" w:rsidRDefault="002833C7" w:rsidP="00172E89">
      <w:pPr>
        <w:pStyle w:val="a8"/>
        <w:numPr>
          <w:ilvl w:val="0"/>
          <w:numId w:val="9"/>
        </w:numPr>
        <w:spacing w:after="0" w:line="240" w:lineRule="auto"/>
        <w:ind w:left="284" w:right="0" w:firstLine="0"/>
      </w:pPr>
      <w:r w:rsidRPr="00D85200">
        <w:t>использование современных средств мультимедиа;</w:t>
      </w:r>
    </w:p>
    <w:p w:rsidR="002833C7" w:rsidRPr="00D85200" w:rsidRDefault="002833C7" w:rsidP="00172E89">
      <w:pPr>
        <w:pStyle w:val="a8"/>
        <w:numPr>
          <w:ilvl w:val="0"/>
          <w:numId w:val="9"/>
        </w:numPr>
        <w:spacing w:after="0" w:line="240" w:lineRule="auto"/>
        <w:ind w:left="284" w:right="0" w:firstLine="0"/>
      </w:pPr>
      <w:r w:rsidRPr="00D85200">
        <w:t>поддержание интереса аудитории во время презентации;</w:t>
      </w:r>
    </w:p>
    <w:p w:rsidR="002833C7" w:rsidRPr="00D85200" w:rsidRDefault="002833C7" w:rsidP="00172E89">
      <w:pPr>
        <w:pStyle w:val="a8"/>
        <w:numPr>
          <w:ilvl w:val="0"/>
          <w:numId w:val="9"/>
        </w:numPr>
        <w:spacing w:after="0" w:line="240" w:lineRule="auto"/>
        <w:ind w:left="284" w:right="0" w:firstLine="0"/>
      </w:pPr>
      <w:r w:rsidRPr="00D85200">
        <w:t>вербальная и невербальная коммуникация;</w:t>
      </w:r>
    </w:p>
    <w:p w:rsidR="002833C7" w:rsidRPr="00D85200" w:rsidRDefault="002833C7" w:rsidP="00172E89">
      <w:pPr>
        <w:pStyle w:val="a8"/>
        <w:numPr>
          <w:ilvl w:val="0"/>
          <w:numId w:val="9"/>
        </w:numPr>
        <w:spacing w:after="0" w:line="240" w:lineRule="auto"/>
        <w:ind w:left="284" w:right="0" w:firstLine="0"/>
      </w:pPr>
      <w:r w:rsidRPr="00D85200">
        <w:t>учёт целевой аудитории;</w:t>
      </w:r>
    </w:p>
    <w:p w:rsidR="002833C7" w:rsidRPr="00D85200" w:rsidRDefault="002833C7" w:rsidP="00172E89">
      <w:pPr>
        <w:pStyle w:val="a8"/>
        <w:numPr>
          <w:ilvl w:val="0"/>
          <w:numId w:val="9"/>
        </w:numPr>
        <w:spacing w:after="0" w:line="240" w:lineRule="auto"/>
        <w:ind w:left="284" w:right="0" w:firstLine="0"/>
      </w:pPr>
      <w:r w:rsidRPr="00D85200">
        <w:t>оригинальность;</w:t>
      </w:r>
    </w:p>
    <w:p w:rsidR="002833C7" w:rsidRDefault="002833C7" w:rsidP="00172E89">
      <w:pPr>
        <w:pStyle w:val="a8"/>
        <w:numPr>
          <w:ilvl w:val="0"/>
          <w:numId w:val="9"/>
        </w:numPr>
        <w:spacing w:after="0" w:line="240" w:lineRule="auto"/>
        <w:ind w:left="284" w:right="0" w:firstLine="0"/>
      </w:pPr>
      <w:r w:rsidRPr="00D85200">
        <w:t>авторитетность и надёжность используемых источников (актуальность и достоверность использ</w:t>
      </w:r>
      <w:r>
        <w:t>уемых статистических данных);</w:t>
      </w:r>
    </w:p>
    <w:p w:rsidR="002833C7" w:rsidRDefault="002833C7" w:rsidP="00172E89">
      <w:pPr>
        <w:pStyle w:val="a8"/>
        <w:numPr>
          <w:ilvl w:val="0"/>
          <w:numId w:val="9"/>
        </w:numPr>
        <w:spacing w:after="0" w:line="240" w:lineRule="auto"/>
        <w:ind w:left="284" w:right="0" w:firstLine="0"/>
      </w:pPr>
      <w:r>
        <w:t>возможность дальнейшего применения инфографики на практике.</w:t>
      </w:r>
    </w:p>
    <w:p w:rsidR="002833C7" w:rsidRDefault="002833C7" w:rsidP="002833C7"/>
    <w:p w:rsidR="007424D0" w:rsidRPr="00B11017" w:rsidRDefault="00400D5C" w:rsidP="00B11017">
      <w:pPr>
        <w:spacing w:after="0" w:line="276" w:lineRule="auto"/>
        <w:ind w:left="0" w:right="0"/>
        <w:jc w:val="left"/>
        <w:rPr>
          <w:szCs w:val="28"/>
        </w:rPr>
      </w:pPr>
      <w:r w:rsidRPr="00B11017">
        <w:rPr>
          <w:b/>
          <w:szCs w:val="28"/>
        </w:rPr>
        <w:t>5.</w:t>
      </w:r>
      <w:r w:rsidR="003D6268">
        <w:rPr>
          <w:b/>
          <w:szCs w:val="28"/>
        </w:rPr>
        <w:t>3</w:t>
      </w:r>
      <w:r w:rsidRPr="00B11017">
        <w:rPr>
          <w:b/>
          <w:szCs w:val="28"/>
        </w:rPr>
        <w:t xml:space="preserve">. Конкурсное задание «Видеоролик». </w:t>
      </w:r>
    </w:p>
    <w:p w:rsidR="007424D0" w:rsidRPr="00B11017" w:rsidRDefault="00400D5C" w:rsidP="00B11017">
      <w:pPr>
        <w:spacing w:after="0" w:line="276" w:lineRule="auto"/>
        <w:ind w:left="0" w:right="0"/>
        <w:rPr>
          <w:szCs w:val="28"/>
        </w:rPr>
      </w:pPr>
      <w:r w:rsidRPr="00B11017">
        <w:rPr>
          <w:b/>
          <w:szCs w:val="28"/>
        </w:rPr>
        <w:t>Цель.</w:t>
      </w:r>
      <w:r w:rsidRPr="00B11017">
        <w:rPr>
          <w:szCs w:val="28"/>
        </w:rPr>
        <w:t xml:space="preserve"> Конкурсное задание направлено на выявление у конкурсантов навыков и умений доносить до широкой аудитории необходимую информацию с помощью современных технических и графических средств в формате информационного видеоролика. </w:t>
      </w:r>
    </w:p>
    <w:p w:rsidR="007424D0" w:rsidRPr="00B11017" w:rsidRDefault="00400D5C" w:rsidP="00B11017">
      <w:pPr>
        <w:spacing w:after="0" w:line="276" w:lineRule="auto"/>
        <w:ind w:left="0" w:right="0"/>
        <w:rPr>
          <w:szCs w:val="28"/>
        </w:rPr>
      </w:pPr>
      <w:r w:rsidRPr="00B11017">
        <w:rPr>
          <w:b/>
          <w:szCs w:val="28"/>
        </w:rPr>
        <w:t>Форма проведения</w:t>
      </w:r>
      <w:r w:rsidRPr="00B11017">
        <w:rPr>
          <w:szCs w:val="28"/>
        </w:rPr>
        <w:t xml:space="preserve">. Конкурс является домашней заготовкой конкурсантов. Конкурсанты получают тематику для видеоролика не позднее, чем за 10 дней до начала конкурса. Содержание видеоролика должно соответствовать заданным условиям и тематике.  </w:t>
      </w:r>
    </w:p>
    <w:p w:rsidR="007424D0" w:rsidRPr="00B11017" w:rsidRDefault="00400D5C" w:rsidP="00B11017">
      <w:pPr>
        <w:spacing w:after="0" w:line="276" w:lineRule="auto"/>
        <w:ind w:left="0" w:right="0"/>
        <w:rPr>
          <w:szCs w:val="28"/>
        </w:rPr>
      </w:pPr>
      <w:r w:rsidRPr="00B11017">
        <w:rPr>
          <w:b/>
          <w:szCs w:val="28"/>
        </w:rPr>
        <w:t xml:space="preserve">Регламент. </w:t>
      </w:r>
      <w:r w:rsidRPr="00B11017">
        <w:rPr>
          <w:szCs w:val="28"/>
        </w:rPr>
        <w:t xml:space="preserve">Продолжительность видеоролика - не более 3 минут. Члены жюри при необходимости могут задать вопросы конкурсанту. Ответы на вопросы членов жюри до </w:t>
      </w:r>
      <w:r w:rsidR="00D567A6">
        <w:rPr>
          <w:szCs w:val="28"/>
        </w:rPr>
        <w:t>3</w:t>
      </w:r>
      <w:r w:rsidRPr="00B11017">
        <w:rPr>
          <w:szCs w:val="28"/>
        </w:rPr>
        <w:t xml:space="preserve"> минут. Общее время выступления конкурсанта до </w:t>
      </w:r>
      <w:r w:rsidR="00D567A6">
        <w:rPr>
          <w:szCs w:val="28"/>
        </w:rPr>
        <w:t>6</w:t>
      </w:r>
      <w:r w:rsidRPr="00B11017">
        <w:rPr>
          <w:szCs w:val="28"/>
        </w:rPr>
        <w:t xml:space="preserve"> минут.  </w:t>
      </w:r>
    </w:p>
    <w:p w:rsidR="007424D0" w:rsidRPr="00B11017" w:rsidRDefault="00400D5C" w:rsidP="00B11017">
      <w:pPr>
        <w:spacing w:after="0" w:line="276" w:lineRule="auto"/>
        <w:ind w:left="0" w:right="0"/>
        <w:rPr>
          <w:szCs w:val="28"/>
        </w:rPr>
      </w:pPr>
      <w:r w:rsidRPr="00B11017">
        <w:rPr>
          <w:b/>
          <w:szCs w:val="28"/>
        </w:rPr>
        <w:t>Работа жюри и порядок оценки.</w:t>
      </w:r>
      <w:r w:rsidRPr="00B11017">
        <w:rPr>
          <w:szCs w:val="28"/>
        </w:rPr>
        <w:t xml:space="preserve"> Оценка производится каждым членом жюри самостоятельно по 10-балльной шкале.  </w:t>
      </w:r>
    </w:p>
    <w:p w:rsidR="007424D0" w:rsidRPr="00B11017" w:rsidRDefault="00400D5C" w:rsidP="00B11017">
      <w:pPr>
        <w:spacing w:after="0" w:line="276" w:lineRule="auto"/>
        <w:ind w:left="0" w:right="0"/>
        <w:rPr>
          <w:szCs w:val="28"/>
        </w:rPr>
      </w:pPr>
      <w:r w:rsidRPr="00B11017">
        <w:rPr>
          <w:szCs w:val="28"/>
        </w:rPr>
        <w:t xml:space="preserve">Возможные критерии оценки конкурсанта:  </w:t>
      </w:r>
    </w:p>
    <w:p w:rsidR="00D567A6" w:rsidRDefault="00D567A6" w:rsidP="00D567A6">
      <w:pPr>
        <w:spacing w:after="0" w:line="276" w:lineRule="auto"/>
        <w:ind w:left="0" w:right="0" w:firstLine="0"/>
        <w:rPr>
          <w:szCs w:val="28"/>
        </w:rPr>
      </w:pPr>
      <w:r>
        <w:rPr>
          <w:szCs w:val="28"/>
        </w:rPr>
        <w:t xml:space="preserve">- </w:t>
      </w:r>
      <w:r w:rsidR="00400D5C" w:rsidRPr="00B11017">
        <w:rPr>
          <w:szCs w:val="28"/>
        </w:rPr>
        <w:t xml:space="preserve">Соответствие видеоролика указанной теме и заданным условиям; </w:t>
      </w:r>
    </w:p>
    <w:p w:rsidR="007424D0" w:rsidRPr="00B11017" w:rsidRDefault="00D567A6" w:rsidP="00D567A6">
      <w:pPr>
        <w:spacing w:after="0" w:line="276" w:lineRule="auto"/>
        <w:ind w:left="0" w:right="0" w:firstLine="0"/>
        <w:rPr>
          <w:szCs w:val="28"/>
        </w:rPr>
      </w:pPr>
      <w:r>
        <w:rPr>
          <w:szCs w:val="28"/>
        </w:rPr>
        <w:lastRenderedPageBreak/>
        <w:t xml:space="preserve">- </w:t>
      </w:r>
      <w:r w:rsidR="00400D5C" w:rsidRPr="00B11017">
        <w:rPr>
          <w:szCs w:val="28"/>
        </w:rPr>
        <w:t>Визуальное оформление видеоролика, использование современных мультимедийных при</w:t>
      </w:r>
      <w:r w:rsidR="006232E6">
        <w:rPr>
          <w:szCs w:val="28"/>
        </w:rPr>
        <w:t>ё</w:t>
      </w:r>
      <w:r w:rsidR="00400D5C" w:rsidRPr="00B11017">
        <w:rPr>
          <w:szCs w:val="28"/>
        </w:rPr>
        <w:t xml:space="preserve">мов и средств;  </w:t>
      </w:r>
    </w:p>
    <w:p w:rsidR="007424D0" w:rsidRPr="00B11017" w:rsidRDefault="00D567A6" w:rsidP="00D567A6">
      <w:pPr>
        <w:spacing w:after="0" w:line="276" w:lineRule="auto"/>
        <w:ind w:left="0" w:right="0" w:firstLine="0"/>
        <w:rPr>
          <w:szCs w:val="28"/>
        </w:rPr>
      </w:pPr>
      <w:r>
        <w:rPr>
          <w:szCs w:val="28"/>
        </w:rPr>
        <w:t xml:space="preserve">- </w:t>
      </w:r>
      <w:r w:rsidR="00400D5C" w:rsidRPr="00B11017">
        <w:rPr>
          <w:szCs w:val="28"/>
        </w:rPr>
        <w:t xml:space="preserve">Содержание и оригинальность видеоролика; </w:t>
      </w:r>
    </w:p>
    <w:p w:rsidR="007424D0" w:rsidRPr="00B11017" w:rsidRDefault="00D567A6" w:rsidP="00D567A6">
      <w:pPr>
        <w:spacing w:after="0" w:line="276" w:lineRule="auto"/>
        <w:ind w:left="0" w:right="0" w:firstLine="0"/>
        <w:rPr>
          <w:szCs w:val="28"/>
        </w:rPr>
      </w:pPr>
      <w:r>
        <w:rPr>
          <w:szCs w:val="28"/>
        </w:rPr>
        <w:t xml:space="preserve">- </w:t>
      </w:r>
      <w:r w:rsidR="00400D5C" w:rsidRPr="00B11017">
        <w:rPr>
          <w:szCs w:val="28"/>
        </w:rPr>
        <w:t>Уч</w:t>
      </w:r>
      <w:r w:rsidR="006232E6">
        <w:rPr>
          <w:szCs w:val="28"/>
        </w:rPr>
        <w:t>ё</w:t>
      </w:r>
      <w:r w:rsidR="00400D5C" w:rsidRPr="00B11017">
        <w:rPr>
          <w:szCs w:val="28"/>
        </w:rPr>
        <w:t xml:space="preserve">т целевой аудитории; </w:t>
      </w:r>
    </w:p>
    <w:p w:rsidR="007424D0" w:rsidRPr="00B11017" w:rsidRDefault="00D567A6" w:rsidP="00D567A6">
      <w:pPr>
        <w:spacing w:after="0" w:line="276" w:lineRule="auto"/>
        <w:ind w:left="0" w:right="0" w:firstLine="0"/>
        <w:rPr>
          <w:szCs w:val="28"/>
        </w:rPr>
      </w:pPr>
      <w:r>
        <w:rPr>
          <w:szCs w:val="28"/>
        </w:rPr>
        <w:t xml:space="preserve">- </w:t>
      </w:r>
      <w:r w:rsidR="00400D5C" w:rsidRPr="00B11017">
        <w:rPr>
          <w:szCs w:val="28"/>
        </w:rPr>
        <w:t>Авторитетность и над</w:t>
      </w:r>
      <w:r w:rsidR="006232E6">
        <w:rPr>
          <w:szCs w:val="28"/>
        </w:rPr>
        <w:t>ё</w:t>
      </w:r>
      <w:r w:rsidR="00400D5C" w:rsidRPr="00B11017">
        <w:rPr>
          <w:szCs w:val="28"/>
        </w:rPr>
        <w:t xml:space="preserve">жность используемых источников, актуальность и достоверность информации; </w:t>
      </w:r>
    </w:p>
    <w:p w:rsidR="007424D0" w:rsidRPr="00B11017" w:rsidRDefault="00D567A6" w:rsidP="00D567A6">
      <w:pPr>
        <w:spacing w:after="0" w:line="276" w:lineRule="auto"/>
        <w:ind w:left="0" w:right="0" w:firstLine="0"/>
        <w:rPr>
          <w:szCs w:val="28"/>
        </w:rPr>
      </w:pPr>
      <w:r>
        <w:rPr>
          <w:szCs w:val="28"/>
        </w:rPr>
        <w:t xml:space="preserve">- </w:t>
      </w:r>
      <w:r w:rsidR="00400D5C" w:rsidRPr="00B11017">
        <w:rPr>
          <w:szCs w:val="28"/>
        </w:rPr>
        <w:t xml:space="preserve">Возможность практического применения. </w:t>
      </w:r>
    </w:p>
    <w:p w:rsidR="007424D0" w:rsidRPr="00B11017" w:rsidRDefault="00400D5C" w:rsidP="00B11017">
      <w:pPr>
        <w:spacing w:after="0" w:line="276" w:lineRule="auto"/>
        <w:ind w:left="0" w:right="0" w:firstLine="0"/>
        <w:jc w:val="left"/>
        <w:rPr>
          <w:szCs w:val="28"/>
        </w:rPr>
      </w:pPr>
      <w:r w:rsidRPr="00B11017">
        <w:rPr>
          <w:szCs w:val="28"/>
        </w:rPr>
        <w:t xml:space="preserve"> </w:t>
      </w:r>
    </w:p>
    <w:p w:rsidR="007424D0" w:rsidRPr="00B11017" w:rsidRDefault="00400D5C" w:rsidP="00B11017">
      <w:pPr>
        <w:spacing w:after="0" w:line="276" w:lineRule="auto"/>
        <w:ind w:left="0" w:right="0"/>
        <w:jc w:val="left"/>
        <w:rPr>
          <w:szCs w:val="28"/>
        </w:rPr>
      </w:pPr>
      <w:r w:rsidRPr="00B11017">
        <w:rPr>
          <w:b/>
          <w:szCs w:val="28"/>
        </w:rPr>
        <w:t>5.</w:t>
      </w:r>
      <w:r w:rsidR="003D6268">
        <w:rPr>
          <w:b/>
          <w:szCs w:val="28"/>
        </w:rPr>
        <w:t>4</w:t>
      </w:r>
      <w:r w:rsidRPr="00B11017">
        <w:rPr>
          <w:b/>
          <w:szCs w:val="28"/>
        </w:rPr>
        <w:t xml:space="preserve">. Конкурсное задание «Блиц».  </w:t>
      </w:r>
    </w:p>
    <w:p w:rsidR="007424D0" w:rsidRPr="00B11017" w:rsidRDefault="00400D5C" w:rsidP="00207BDC">
      <w:pPr>
        <w:spacing w:after="0" w:line="276" w:lineRule="auto"/>
        <w:ind w:left="0" w:right="0"/>
        <w:rPr>
          <w:szCs w:val="28"/>
        </w:rPr>
      </w:pPr>
      <w:r w:rsidRPr="00B11017">
        <w:rPr>
          <w:b/>
          <w:szCs w:val="28"/>
        </w:rPr>
        <w:t>Цель.</w:t>
      </w:r>
      <w:r w:rsidRPr="00B11017">
        <w:rPr>
          <w:szCs w:val="28"/>
        </w:rPr>
        <w:t xml:space="preserve"> Конкурсное задание «Блиц» направлено на выявление у конкурсантов знаний законодательства РФ и нормативно-правовых актов в сфере образования и </w:t>
      </w:r>
      <w:r w:rsidR="009161F2">
        <w:rPr>
          <w:szCs w:val="28"/>
        </w:rPr>
        <w:t>проф</w:t>
      </w:r>
      <w:r w:rsidRPr="00B11017">
        <w:rPr>
          <w:szCs w:val="28"/>
        </w:rPr>
        <w:t>союзной деятельности</w:t>
      </w:r>
      <w:r w:rsidR="009161F2">
        <w:rPr>
          <w:szCs w:val="28"/>
        </w:rPr>
        <w:t xml:space="preserve">, </w:t>
      </w:r>
      <w:r w:rsidRPr="00B11017">
        <w:rPr>
          <w:szCs w:val="28"/>
        </w:rPr>
        <w:t xml:space="preserve">умения применять эти знания в экстремальной обстановке.  </w:t>
      </w:r>
    </w:p>
    <w:p w:rsidR="007424D0" w:rsidRPr="00B11017" w:rsidRDefault="00400D5C" w:rsidP="005B7C40">
      <w:pPr>
        <w:spacing w:after="0" w:line="276" w:lineRule="auto"/>
        <w:ind w:left="0" w:right="0" w:firstLine="0"/>
        <w:rPr>
          <w:szCs w:val="28"/>
        </w:rPr>
      </w:pPr>
      <w:r w:rsidRPr="00B11017">
        <w:rPr>
          <w:b/>
          <w:szCs w:val="28"/>
        </w:rPr>
        <w:t xml:space="preserve">Форма </w:t>
      </w:r>
      <w:r w:rsidRPr="00B11017">
        <w:rPr>
          <w:b/>
          <w:szCs w:val="28"/>
        </w:rPr>
        <w:tab/>
        <w:t>проведения.</w:t>
      </w:r>
      <w:r w:rsidRPr="00B11017">
        <w:rPr>
          <w:szCs w:val="28"/>
        </w:rPr>
        <w:t xml:space="preserve"> </w:t>
      </w:r>
      <w:r w:rsidRPr="00B11017">
        <w:rPr>
          <w:szCs w:val="28"/>
        </w:rPr>
        <w:tab/>
        <w:t xml:space="preserve">Конкурс </w:t>
      </w:r>
      <w:r w:rsidRPr="00B11017">
        <w:rPr>
          <w:szCs w:val="28"/>
        </w:rPr>
        <w:tab/>
        <w:t xml:space="preserve">является </w:t>
      </w:r>
      <w:r w:rsidRPr="00B11017">
        <w:rPr>
          <w:szCs w:val="28"/>
        </w:rPr>
        <w:tab/>
        <w:t xml:space="preserve">для </w:t>
      </w:r>
      <w:r w:rsidRPr="00B11017">
        <w:rPr>
          <w:szCs w:val="28"/>
        </w:rPr>
        <w:tab/>
        <w:t xml:space="preserve">конкурсантов ситуационным, поэтому конкурсное задание заранее не выдается.  </w:t>
      </w:r>
    </w:p>
    <w:p w:rsidR="007424D0" w:rsidRPr="00B11017" w:rsidRDefault="00400D5C" w:rsidP="005B7C40">
      <w:pPr>
        <w:spacing w:after="0" w:line="276" w:lineRule="auto"/>
        <w:ind w:left="0" w:right="0" w:firstLine="0"/>
        <w:rPr>
          <w:szCs w:val="28"/>
        </w:rPr>
      </w:pPr>
      <w:r w:rsidRPr="00B11017">
        <w:rPr>
          <w:b/>
          <w:szCs w:val="28"/>
        </w:rPr>
        <w:t>Регламент.</w:t>
      </w:r>
      <w:r w:rsidRPr="00B11017">
        <w:rPr>
          <w:szCs w:val="28"/>
        </w:rPr>
        <w:t xml:space="preserve"> Каждому конкурсанту необходимо ответить на 20 вопросов в течение 2 минут. Вопросы для конкурсанта зачитываются ведущим конкурса. Конкурсант может «пропускать» вопросы, чтобы вернуться к ответу на них после оглашения последнего 20-го вопроса. Перед конкурсом все конкурсанты выводятся в отдельное помещение и приглашаются по одному после выступления предыдущего конкурсанта.  </w:t>
      </w:r>
    </w:p>
    <w:p w:rsidR="007424D0" w:rsidRDefault="00400D5C" w:rsidP="005B7C40">
      <w:pPr>
        <w:spacing w:after="0" w:line="276" w:lineRule="auto"/>
        <w:ind w:left="0" w:right="0" w:firstLine="0"/>
        <w:rPr>
          <w:szCs w:val="28"/>
        </w:rPr>
      </w:pPr>
      <w:r w:rsidRPr="00B11017">
        <w:rPr>
          <w:b/>
          <w:szCs w:val="28"/>
        </w:rPr>
        <w:t xml:space="preserve">Работа жюри и порядок оценки. </w:t>
      </w:r>
      <w:r w:rsidRPr="00B11017">
        <w:rPr>
          <w:szCs w:val="28"/>
        </w:rPr>
        <w:t xml:space="preserve">10-балльная система оценки. Каждый правильный ответ оценивается в 0,5 балла.  </w:t>
      </w:r>
    </w:p>
    <w:p w:rsidR="005B7C40" w:rsidRDefault="005B7C40" w:rsidP="005B7C40">
      <w:pPr>
        <w:spacing w:after="0" w:line="276" w:lineRule="auto"/>
        <w:ind w:left="0" w:right="0" w:firstLine="0"/>
        <w:rPr>
          <w:b/>
          <w:szCs w:val="28"/>
        </w:rPr>
      </w:pPr>
    </w:p>
    <w:p w:rsidR="005B7C40" w:rsidRPr="00701A4E" w:rsidRDefault="005B7C40" w:rsidP="005B7C40">
      <w:pPr>
        <w:pStyle w:val="Standard"/>
        <w:rPr>
          <w:b/>
          <w:bCs/>
          <w:sz w:val="28"/>
          <w:szCs w:val="28"/>
          <w:lang w:val="ru-RU"/>
        </w:rPr>
      </w:pPr>
      <w:r w:rsidRPr="00701A4E">
        <w:rPr>
          <w:b/>
          <w:bCs/>
          <w:sz w:val="28"/>
          <w:szCs w:val="28"/>
          <w:lang w:val="ru-RU"/>
        </w:rPr>
        <w:t>5.</w:t>
      </w:r>
      <w:r w:rsidR="003D6268">
        <w:rPr>
          <w:b/>
          <w:bCs/>
          <w:sz w:val="28"/>
          <w:szCs w:val="28"/>
          <w:lang w:val="ru-RU"/>
        </w:rPr>
        <w:t>5</w:t>
      </w:r>
      <w:r w:rsidRPr="00701A4E">
        <w:rPr>
          <w:b/>
          <w:bCs/>
          <w:sz w:val="28"/>
          <w:szCs w:val="28"/>
          <w:lang w:val="ru-RU"/>
        </w:rPr>
        <w:t>.</w:t>
      </w:r>
      <w:r w:rsidRPr="00701A4E">
        <w:rPr>
          <w:b/>
          <w:szCs w:val="28"/>
        </w:rPr>
        <w:t xml:space="preserve"> </w:t>
      </w:r>
      <w:r w:rsidRPr="00701A4E">
        <w:rPr>
          <w:b/>
          <w:bCs/>
          <w:sz w:val="28"/>
          <w:szCs w:val="28"/>
          <w:lang w:val="ru-RU"/>
        </w:rPr>
        <w:t>Конкурс художественной самодеятельности «Наследники Великой Победы»</w:t>
      </w:r>
    </w:p>
    <w:p w:rsidR="005B7C40" w:rsidRPr="00291614" w:rsidRDefault="005B7C40" w:rsidP="005B7C40">
      <w:pPr>
        <w:pStyle w:val="Standard"/>
        <w:ind w:firstLine="567"/>
        <w:jc w:val="both"/>
        <w:rPr>
          <w:bCs/>
          <w:sz w:val="28"/>
          <w:szCs w:val="28"/>
          <w:lang w:val="ru-RU"/>
        </w:rPr>
      </w:pPr>
      <w:r w:rsidRPr="00291614">
        <w:rPr>
          <w:bCs/>
          <w:sz w:val="28"/>
          <w:szCs w:val="28"/>
          <w:lang w:val="ru-RU"/>
        </w:rPr>
        <w:t xml:space="preserve">От каждой первичной профсоюзной организации один номер. Выступления будут перемежаться с конкурсной программой и давать дополнительный бал лидеру. </w:t>
      </w:r>
    </w:p>
    <w:p w:rsidR="005B7C40" w:rsidRPr="00291614" w:rsidRDefault="005B7C40" w:rsidP="005B7C40">
      <w:pPr>
        <w:pStyle w:val="Standard"/>
        <w:ind w:firstLine="567"/>
        <w:jc w:val="both"/>
        <w:rPr>
          <w:bCs/>
          <w:sz w:val="28"/>
          <w:szCs w:val="28"/>
          <w:lang w:val="ru-RU"/>
        </w:rPr>
      </w:pPr>
      <w:r w:rsidRPr="00291614">
        <w:rPr>
          <w:bCs/>
          <w:sz w:val="28"/>
          <w:szCs w:val="28"/>
          <w:lang w:val="ru-RU"/>
        </w:rPr>
        <w:t>Время – до 3-х минут:</w:t>
      </w:r>
    </w:p>
    <w:p w:rsidR="005B7C40" w:rsidRDefault="005B7C40" w:rsidP="005B7C40">
      <w:pPr>
        <w:pStyle w:val="Standard"/>
        <w:ind w:firstLine="567"/>
        <w:jc w:val="both"/>
        <w:rPr>
          <w:bCs/>
          <w:sz w:val="28"/>
          <w:szCs w:val="28"/>
          <w:lang w:val="ru-RU"/>
        </w:rPr>
      </w:pPr>
      <w:r w:rsidRPr="00291614">
        <w:rPr>
          <w:bCs/>
          <w:sz w:val="28"/>
          <w:szCs w:val="28"/>
          <w:lang w:val="ru-RU"/>
        </w:rPr>
        <w:t>- вокал;</w:t>
      </w:r>
    </w:p>
    <w:p w:rsidR="005B7C40" w:rsidRPr="00291614" w:rsidRDefault="005B7C40" w:rsidP="005B7C40">
      <w:pPr>
        <w:pStyle w:val="Standard"/>
        <w:ind w:firstLine="567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- танец;</w:t>
      </w:r>
    </w:p>
    <w:p w:rsidR="005B7C40" w:rsidRPr="00291614" w:rsidRDefault="005B7C40" w:rsidP="005B7C40">
      <w:pPr>
        <w:pStyle w:val="Standard"/>
        <w:ind w:firstLine="567"/>
        <w:jc w:val="both"/>
        <w:rPr>
          <w:bCs/>
          <w:sz w:val="28"/>
          <w:szCs w:val="28"/>
          <w:lang w:val="ru-RU"/>
        </w:rPr>
      </w:pPr>
      <w:r w:rsidRPr="00291614">
        <w:rPr>
          <w:bCs/>
          <w:sz w:val="28"/>
          <w:szCs w:val="28"/>
          <w:lang w:val="ru-RU"/>
        </w:rPr>
        <w:t>- художественная декламация.</w:t>
      </w:r>
    </w:p>
    <w:p w:rsidR="005B7C40" w:rsidRPr="00B11017" w:rsidRDefault="005B7C40" w:rsidP="005B7C40">
      <w:pPr>
        <w:spacing w:after="0" w:line="276" w:lineRule="auto"/>
        <w:ind w:left="0" w:right="0" w:firstLine="0"/>
        <w:rPr>
          <w:szCs w:val="28"/>
        </w:rPr>
      </w:pPr>
    </w:p>
    <w:p w:rsidR="007424D0" w:rsidRPr="00B11017" w:rsidRDefault="00400D5C" w:rsidP="005B7C40">
      <w:pPr>
        <w:spacing w:after="0" w:line="276" w:lineRule="auto"/>
        <w:ind w:left="0" w:right="0" w:firstLine="0"/>
        <w:jc w:val="left"/>
        <w:rPr>
          <w:szCs w:val="28"/>
        </w:rPr>
      </w:pPr>
      <w:r w:rsidRPr="00B11017">
        <w:rPr>
          <w:b/>
          <w:szCs w:val="28"/>
        </w:rPr>
        <w:t>5.</w:t>
      </w:r>
      <w:r w:rsidR="003D6268">
        <w:rPr>
          <w:b/>
          <w:szCs w:val="28"/>
        </w:rPr>
        <w:t>6</w:t>
      </w:r>
      <w:r w:rsidRPr="00B11017">
        <w:rPr>
          <w:b/>
          <w:szCs w:val="28"/>
        </w:rPr>
        <w:t xml:space="preserve">. Конкурс «Сюрприз».  </w:t>
      </w:r>
    </w:p>
    <w:p w:rsidR="007424D0" w:rsidRDefault="00400D5C" w:rsidP="00B11017">
      <w:pPr>
        <w:spacing w:after="0" w:line="276" w:lineRule="auto"/>
        <w:ind w:left="0" w:right="0"/>
        <w:rPr>
          <w:szCs w:val="28"/>
        </w:rPr>
      </w:pPr>
      <w:r w:rsidRPr="00B11017">
        <w:rPr>
          <w:szCs w:val="28"/>
        </w:rPr>
        <w:t xml:space="preserve">5.6.1. Цель конкурсного задания, форма проведения, регламент, тематика и содержание конкурсного задания определяется членами жюри конкурса самостоятельно непосредственно перед началом конкурса. </w:t>
      </w:r>
    </w:p>
    <w:p w:rsidR="005B7C40" w:rsidRDefault="005B7C40" w:rsidP="003D6268">
      <w:pPr>
        <w:spacing w:after="0" w:line="276" w:lineRule="auto"/>
        <w:ind w:left="0" w:right="0"/>
        <w:rPr>
          <w:szCs w:val="28"/>
        </w:rPr>
      </w:pPr>
    </w:p>
    <w:p w:rsidR="007424D0" w:rsidRPr="003D6268" w:rsidRDefault="00400D5C" w:rsidP="003D6268">
      <w:pPr>
        <w:pStyle w:val="a8"/>
        <w:numPr>
          <w:ilvl w:val="1"/>
          <w:numId w:val="11"/>
        </w:numPr>
        <w:spacing w:after="0" w:line="276" w:lineRule="auto"/>
        <w:ind w:left="0" w:right="0" w:firstLine="0"/>
        <w:rPr>
          <w:szCs w:val="28"/>
        </w:rPr>
      </w:pPr>
      <w:r w:rsidRPr="003D6268">
        <w:rPr>
          <w:szCs w:val="28"/>
        </w:rPr>
        <w:t xml:space="preserve">Жеребьевка по конкурсным заданиям может проводиться за день до конкурсного задания, или непосредственно перед каждым конкурсным заданием. </w:t>
      </w:r>
    </w:p>
    <w:p w:rsidR="007424D0" w:rsidRPr="005B7C40" w:rsidRDefault="00400D5C" w:rsidP="003D6268">
      <w:pPr>
        <w:pStyle w:val="a8"/>
        <w:numPr>
          <w:ilvl w:val="1"/>
          <w:numId w:val="11"/>
        </w:numPr>
        <w:spacing w:after="0" w:line="276" w:lineRule="auto"/>
        <w:ind w:left="0" w:right="0" w:firstLine="0"/>
        <w:rPr>
          <w:szCs w:val="28"/>
        </w:rPr>
      </w:pPr>
      <w:r w:rsidRPr="005B7C40">
        <w:rPr>
          <w:szCs w:val="28"/>
        </w:rPr>
        <w:t xml:space="preserve">Члены жюри по согласованию с Оргкомитетом имеют право вносить изменения в регламент конкурсов. </w:t>
      </w:r>
    </w:p>
    <w:p w:rsidR="007424D0" w:rsidRPr="00B11017" w:rsidRDefault="00400D5C" w:rsidP="00B11017">
      <w:pPr>
        <w:spacing w:after="0" w:line="276" w:lineRule="auto"/>
        <w:ind w:left="0" w:right="0"/>
        <w:jc w:val="center"/>
        <w:rPr>
          <w:szCs w:val="28"/>
        </w:rPr>
      </w:pPr>
      <w:r w:rsidRPr="00B11017">
        <w:rPr>
          <w:b/>
          <w:szCs w:val="28"/>
        </w:rPr>
        <w:lastRenderedPageBreak/>
        <w:t xml:space="preserve">6. Подведение итогов </w:t>
      </w:r>
      <w:r w:rsidR="009161F2">
        <w:rPr>
          <w:b/>
          <w:szCs w:val="28"/>
        </w:rPr>
        <w:t>регионального</w:t>
      </w:r>
      <w:r w:rsidRPr="00B11017">
        <w:rPr>
          <w:b/>
          <w:szCs w:val="28"/>
        </w:rPr>
        <w:t xml:space="preserve"> этапа Конкурса. </w:t>
      </w:r>
      <w:r w:rsidR="009161F2">
        <w:rPr>
          <w:b/>
          <w:szCs w:val="28"/>
        </w:rPr>
        <w:br/>
      </w:r>
      <w:r w:rsidRPr="00B11017">
        <w:rPr>
          <w:b/>
          <w:szCs w:val="28"/>
        </w:rPr>
        <w:t xml:space="preserve">Награждение победителей. </w:t>
      </w:r>
    </w:p>
    <w:p w:rsidR="007424D0" w:rsidRPr="00B11017" w:rsidRDefault="00400D5C" w:rsidP="00B11017">
      <w:pPr>
        <w:spacing w:after="0" w:line="276" w:lineRule="auto"/>
        <w:ind w:left="0" w:right="0" w:firstLine="0"/>
        <w:jc w:val="center"/>
        <w:rPr>
          <w:szCs w:val="28"/>
        </w:rPr>
      </w:pPr>
      <w:r w:rsidRPr="00B11017">
        <w:rPr>
          <w:szCs w:val="28"/>
        </w:rPr>
        <w:t xml:space="preserve"> </w:t>
      </w:r>
    </w:p>
    <w:p w:rsidR="007424D0" w:rsidRPr="00B11017" w:rsidRDefault="00400D5C" w:rsidP="00B11017">
      <w:pPr>
        <w:numPr>
          <w:ilvl w:val="1"/>
          <w:numId w:val="7"/>
        </w:numPr>
        <w:spacing w:after="0" w:line="276" w:lineRule="auto"/>
        <w:ind w:left="0" w:right="0"/>
        <w:rPr>
          <w:szCs w:val="28"/>
        </w:rPr>
      </w:pPr>
      <w:r w:rsidRPr="00B11017">
        <w:rPr>
          <w:szCs w:val="28"/>
        </w:rPr>
        <w:t xml:space="preserve">По результатам проведения Конкурса определяются победители и призеры Конкурса.  </w:t>
      </w:r>
    </w:p>
    <w:p w:rsidR="007424D0" w:rsidRPr="00B11017" w:rsidRDefault="00400D5C" w:rsidP="00B11017">
      <w:pPr>
        <w:numPr>
          <w:ilvl w:val="1"/>
          <w:numId w:val="7"/>
        </w:numPr>
        <w:spacing w:after="0" w:line="276" w:lineRule="auto"/>
        <w:ind w:left="0" w:right="0"/>
        <w:rPr>
          <w:szCs w:val="28"/>
        </w:rPr>
      </w:pPr>
      <w:r w:rsidRPr="00B11017">
        <w:rPr>
          <w:szCs w:val="28"/>
        </w:rPr>
        <w:t xml:space="preserve">Победители и призеры Конкурса награждаются дипломами и ценными подарками. </w:t>
      </w:r>
    </w:p>
    <w:p w:rsidR="007424D0" w:rsidRPr="00B11017" w:rsidRDefault="00400D5C" w:rsidP="00B11017">
      <w:pPr>
        <w:numPr>
          <w:ilvl w:val="1"/>
          <w:numId w:val="7"/>
        </w:numPr>
        <w:spacing w:after="0" w:line="276" w:lineRule="auto"/>
        <w:ind w:left="0" w:right="0"/>
        <w:rPr>
          <w:szCs w:val="28"/>
        </w:rPr>
      </w:pPr>
      <w:r w:rsidRPr="00B11017">
        <w:rPr>
          <w:szCs w:val="28"/>
        </w:rPr>
        <w:t xml:space="preserve">Оргкомитет может принять решение о вручении участникам Конкурса специальных призов органов государственной власти и местного самоуправления, юридических и физических лиц.  </w:t>
      </w:r>
    </w:p>
    <w:p w:rsidR="007424D0" w:rsidRPr="00B11017" w:rsidRDefault="00400D5C" w:rsidP="00B11017">
      <w:pPr>
        <w:numPr>
          <w:ilvl w:val="1"/>
          <w:numId w:val="7"/>
        </w:numPr>
        <w:spacing w:after="0" w:line="276" w:lineRule="auto"/>
        <w:ind w:left="0" w:right="0"/>
        <w:rPr>
          <w:szCs w:val="28"/>
        </w:rPr>
      </w:pPr>
      <w:r w:rsidRPr="00B11017">
        <w:rPr>
          <w:szCs w:val="28"/>
        </w:rPr>
        <w:t xml:space="preserve">Участники Конкурса, занявшие первое и второе места, могут рекомендоваться Оргкомитетом Конкурса для участия в </w:t>
      </w:r>
      <w:r w:rsidR="009161F2">
        <w:rPr>
          <w:szCs w:val="28"/>
        </w:rPr>
        <w:t>окружном и финальном</w:t>
      </w:r>
      <w:r w:rsidRPr="00B11017">
        <w:rPr>
          <w:szCs w:val="28"/>
        </w:rPr>
        <w:t xml:space="preserve"> этапе Всероссийского </w:t>
      </w:r>
      <w:r w:rsidR="009161F2">
        <w:rPr>
          <w:szCs w:val="28"/>
        </w:rPr>
        <w:t>конкурса «Студенческий лидер</w:t>
      </w:r>
      <w:r w:rsidRPr="00B11017">
        <w:rPr>
          <w:szCs w:val="28"/>
        </w:rPr>
        <w:t>» в соответствии с квото</w:t>
      </w:r>
      <w:r w:rsidR="009161F2">
        <w:rPr>
          <w:szCs w:val="28"/>
        </w:rPr>
        <w:t>й, установленной организаторами</w:t>
      </w:r>
      <w:r w:rsidRPr="00B11017">
        <w:rPr>
          <w:szCs w:val="28"/>
        </w:rPr>
        <w:t xml:space="preserve">. </w:t>
      </w:r>
    </w:p>
    <w:p w:rsidR="007424D0" w:rsidRPr="00B11017" w:rsidRDefault="00400D5C" w:rsidP="00B11017">
      <w:pPr>
        <w:spacing w:after="0" w:line="276" w:lineRule="auto"/>
        <w:ind w:left="0" w:right="0" w:firstLine="0"/>
        <w:jc w:val="left"/>
        <w:rPr>
          <w:szCs w:val="28"/>
        </w:rPr>
      </w:pPr>
      <w:r w:rsidRPr="00B11017">
        <w:rPr>
          <w:szCs w:val="28"/>
        </w:rPr>
        <w:t xml:space="preserve"> </w:t>
      </w:r>
    </w:p>
    <w:p w:rsidR="007424D0" w:rsidRPr="00B11017" w:rsidRDefault="00400D5C" w:rsidP="00B11017">
      <w:pPr>
        <w:spacing w:after="0" w:line="276" w:lineRule="auto"/>
        <w:ind w:left="0" w:right="0"/>
        <w:jc w:val="center"/>
        <w:rPr>
          <w:szCs w:val="28"/>
        </w:rPr>
      </w:pPr>
      <w:r w:rsidRPr="00B11017">
        <w:rPr>
          <w:b/>
          <w:szCs w:val="28"/>
        </w:rPr>
        <w:t xml:space="preserve">7. Финансирование Конкурса. </w:t>
      </w:r>
    </w:p>
    <w:p w:rsidR="009161F2" w:rsidRDefault="00400D5C" w:rsidP="00F618A8">
      <w:pPr>
        <w:spacing w:after="0" w:line="276" w:lineRule="auto"/>
        <w:ind w:left="0" w:right="0"/>
        <w:rPr>
          <w:szCs w:val="28"/>
        </w:rPr>
      </w:pPr>
      <w:r w:rsidRPr="00B11017">
        <w:rPr>
          <w:szCs w:val="28"/>
        </w:rPr>
        <w:t xml:space="preserve">7.1. Финансирование Конкурса осуществляется за счет средств </w:t>
      </w:r>
      <w:r w:rsidR="009161F2">
        <w:rPr>
          <w:szCs w:val="28"/>
        </w:rPr>
        <w:t>Новосибирской областной общественной организации Профсоюза работников народного образования и науки РФ.</w:t>
      </w:r>
      <w:r w:rsidRPr="00B11017">
        <w:rPr>
          <w:szCs w:val="28"/>
        </w:rPr>
        <w:t xml:space="preserve"> </w:t>
      </w:r>
    </w:p>
    <w:p w:rsidR="001A6C9B" w:rsidRDefault="001A6C9B" w:rsidP="009161F2">
      <w:pPr>
        <w:spacing w:after="0" w:line="276" w:lineRule="auto"/>
        <w:ind w:left="0" w:right="0" w:firstLine="0"/>
        <w:jc w:val="right"/>
        <w:rPr>
          <w:szCs w:val="28"/>
        </w:rPr>
      </w:pPr>
    </w:p>
    <w:p w:rsidR="001A6C9B" w:rsidRDefault="001A6C9B" w:rsidP="009161F2">
      <w:pPr>
        <w:spacing w:after="0" w:line="276" w:lineRule="auto"/>
        <w:ind w:left="0" w:right="0" w:firstLine="0"/>
        <w:jc w:val="right"/>
        <w:rPr>
          <w:szCs w:val="28"/>
        </w:rPr>
      </w:pPr>
    </w:p>
    <w:p w:rsidR="001A6C9B" w:rsidRDefault="001A6C9B" w:rsidP="009161F2">
      <w:pPr>
        <w:spacing w:after="0" w:line="276" w:lineRule="auto"/>
        <w:ind w:left="0" w:right="0" w:firstLine="0"/>
        <w:jc w:val="right"/>
        <w:rPr>
          <w:szCs w:val="28"/>
        </w:rPr>
      </w:pPr>
    </w:p>
    <w:p w:rsidR="001A6C9B" w:rsidRDefault="001A6C9B" w:rsidP="009161F2">
      <w:pPr>
        <w:spacing w:after="0" w:line="276" w:lineRule="auto"/>
        <w:ind w:left="0" w:right="0" w:firstLine="0"/>
        <w:jc w:val="right"/>
        <w:rPr>
          <w:szCs w:val="28"/>
        </w:rPr>
      </w:pPr>
    </w:p>
    <w:p w:rsidR="001A6C9B" w:rsidRDefault="001A6C9B" w:rsidP="009161F2">
      <w:pPr>
        <w:spacing w:after="0" w:line="276" w:lineRule="auto"/>
        <w:ind w:left="0" w:right="0" w:firstLine="0"/>
        <w:jc w:val="right"/>
        <w:rPr>
          <w:szCs w:val="28"/>
        </w:rPr>
      </w:pPr>
    </w:p>
    <w:p w:rsidR="001A6C9B" w:rsidRDefault="001A6C9B" w:rsidP="009161F2">
      <w:pPr>
        <w:spacing w:after="0" w:line="276" w:lineRule="auto"/>
        <w:ind w:left="0" w:right="0" w:firstLine="0"/>
        <w:jc w:val="right"/>
        <w:rPr>
          <w:szCs w:val="28"/>
        </w:rPr>
      </w:pPr>
    </w:p>
    <w:p w:rsidR="001A6C9B" w:rsidRDefault="001A6C9B" w:rsidP="009161F2">
      <w:pPr>
        <w:spacing w:after="0" w:line="276" w:lineRule="auto"/>
        <w:ind w:left="0" w:right="0" w:firstLine="0"/>
        <w:jc w:val="right"/>
        <w:rPr>
          <w:szCs w:val="28"/>
        </w:rPr>
      </w:pPr>
    </w:p>
    <w:p w:rsidR="001A6C9B" w:rsidRDefault="001A6C9B" w:rsidP="009161F2">
      <w:pPr>
        <w:spacing w:after="0" w:line="276" w:lineRule="auto"/>
        <w:ind w:left="0" w:right="0" w:firstLine="0"/>
        <w:jc w:val="right"/>
        <w:rPr>
          <w:szCs w:val="28"/>
        </w:rPr>
      </w:pPr>
    </w:p>
    <w:p w:rsidR="001A6C9B" w:rsidRDefault="001A6C9B" w:rsidP="009161F2">
      <w:pPr>
        <w:spacing w:after="0" w:line="276" w:lineRule="auto"/>
        <w:ind w:left="0" w:right="0" w:firstLine="0"/>
        <w:jc w:val="right"/>
        <w:rPr>
          <w:szCs w:val="28"/>
        </w:rPr>
      </w:pPr>
    </w:p>
    <w:p w:rsidR="001A6C9B" w:rsidRDefault="001A6C9B" w:rsidP="009161F2">
      <w:pPr>
        <w:spacing w:after="0" w:line="276" w:lineRule="auto"/>
        <w:ind w:left="0" w:right="0" w:firstLine="0"/>
        <w:jc w:val="right"/>
        <w:rPr>
          <w:szCs w:val="28"/>
        </w:rPr>
      </w:pPr>
    </w:p>
    <w:p w:rsidR="001A6C9B" w:rsidRDefault="001A6C9B" w:rsidP="009161F2">
      <w:pPr>
        <w:spacing w:after="0" w:line="276" w:lineRule="auto"/>
        <w:ind w:left="0" w:right="0" w:firstLine="0"/>
        <w:jc w:val="right"/>
        <w:rPr>
          <w:szCs w:val="28"/>
        </w:rPr>
      </w:pPr>
    </w:p>
    <w:p w:rsidR="001A6C9B" w:rsidRDefault="001A6C9B" w:rsidP="009161F2">
      <w:pPr>
        <w:spacing w:after="0" w:line="276" w:lineRule="auto"/>
        <w:ind w:left="0" w:right="0" w:firstLine="0"/>
        <w:jc w:val="right"/>
        <w:rPr>
          <w:szCs w:val="28"/>
        </w:rPr>
      </w:pPr>
    </w:p>
    <w:p w:rsidR="001A6C9B" w:rsidRDefault="001A6C9B" w:rsidP="009161F2">
      <w:pPr>
        <w:spacing w:after="0" w:line="276" w:lineRule="auto"/>
        <w:ind w:left="0" w:right="0" w:firstLine="0"/>
        <w:jc w:val="right"/>
        <w:rPr>
          <w:szCs w:val="28"/>
        </w:rPr>
      </w:pPr>
    </w:p>
    <w:p w:rsidR="001A6C9B" w:rsidRDefault="001A6C9B" w:rsidP="009161F2">
      <w:pPr>
        <w:spacing w:after="0" w:line="276" w:lineRule="auto"/>
        <w:ind w:left="0" w:right="0" w:firstLine="0"/>
        <w:jc w:val="right"/>
        <w:rPr>
          <w:szCs w:val="28"/>
        </w:rPr>
      </w:pPr>
    </w:p>
    <w:p w:rsidR="001A6C9B" w:rsidRDefault="001A6C9B" w:rsidP="009161F2">
      <w:pPr>
        <w:spacing w:after="0" w:line="276" w:lineRule="auto"/>
        <w:ind w:left="0" w:right="0" w:firstLine="0"/>
        <w:jc w:val="right"/>
        <w:rPr>
          <w:szCs w:val="28"/>
        </w:rPr>
      </w:pPr>
    </w:p>
    <w:p w:rsidR="001A6C9B" w:rsidRDefault="001A6C9B" w:rsidP="009161F2">
      <w:pPr>
        <w:spacing w:after="0" w:line="276" w:lineRule="auto"/>
        <w:ind w:left="0" w:right="0" w:firstLine="0"/>
        <w:jc w:val="right"/>
        <w:rPr>
          <w:szCs w:val="28"/>
        </w:rPr>
      </w:pPr>
    </w:p>
    <w:p w:rsidR="001A6C9B" w:rsidRDefault="001A6C9B" w:rsidP="009161F2">
      <w:pPr>
        <w:spacing w:after="0" w:line="276" w:lineRule="auto"/>
        <w:ind w:left="0" w:right="0" w:firstLine="0"/>
        <w:jc w:val="right"/>
        <w:rPr>
          <w:szCs w:val="28"/>
        </w:rPr>
      </w:pPr>
    </w:p>
    <w:p w:rsidR="001A6C9B" w:rsidRDefault="001A6C9B" w:rsidP="009161F2">
      <w:pPr>
        <w:spacing w:after="0" w:line="276" w:lineRule="auto"/>
        <w:ind w:left="0" w:right="0" w:firstLine="0"/>
        <w:jc w:val="right"/>
        <w:rPr>
          <w:szCs w:val="28"/>
        </w:rPr>
      </w:pPr>
    </w:p>
    <w:p w:rsidR="001A6C9B" w:rsidRDefault="001A6C9B" w:rsidP="009161F2">
      <w:pPr>
        <w:spacing w:after="0" w:line="276" w:lineRule="auto"/>
        <w:ind w:left="0" w:right="0" w:firstLine="0"/>
        <w:jc w:val="right"/>
        <w:rPr>
          <w:szCs w:val="28"/>
        </w:rPr>
      </w:pPr>
    </w:p>
    <w:p w:rsidR="001A6C9B" w:rsidRDefault="001A6C9B" w:rsidP="009161F2">
      <w:pPr>
        <w:spacing w:after="0" w:line="276" w:lineRule="auto"/>
        <w:ind w:left="0" w:right="0" w:firstLine="0"/>
        <w:jc w:val="right"/>
        <w:rPr>
          <w:szCs w:val="28"/>
        </w:rPr>
      </w:pPr>
    </w:p>
    <w:p w:rsidR="001A6C9B" w:rsidRDefault="001A6C9B" w:rsidP="009161F2">
      <w:pPr>
        <w:spacing w:after="0" w:line="276" w:lineRule="auto"/>
        <w:ind w:left="0" w:right="0" w:firstLine="0"/>
        <w:jc w:val="right"/>
        <w:rPr>
          <w:szCs w:val="28"/>
        </w:rPr>
      </w:pPr>
    </w:p>
    <w:p w:rsidR="001A6C9B" w:rsidRDefault="001A6C9B" w:rsidP="009161F2">
      <w:pPr>
        <w:spacing w:after="0" w:line="276" w:lineRule="auto"/>
        <w:ind w:left="0" w:right="0" w:firstLine="0"/>
        <w:jc w:val="right"/>
        <w:rPr>
          <w:szCs w:val="28"/>
        </w:rPr>
      </w:pPr>
    </w:p>
    <w:p w:rsidR="001A6C9B" w:rsidRDefault="001A6C9B" w:rsidP="001A6C9B">
      <w:pPr>
        <w:spacing w:line="276" w:lineRule="auto"/>
        <w:jc w:val="right"/>
        <w:rPr>
          <w:spacing w:val="2"/>
          <w:sz w:val="22"/>
        </w:rPr>
      </w:pPr>
      <w:r>
        <w:rPr>
          <w:spacing w:val="2"/>
          <w:sz w:val="22"/>
        </w:rPr>
        <w:lastRenderedPageBreak/>
        <w:t>Приложение 2</w:t>
      </w:r>
    </w:p>
    <w:p w:rsidR="001A6C9B" w:rsidRDefault="001A6C9B" w:rsidP="001A6C9B">
      <w:pPr>
        <w:spacing w:line="276" w:lineRule="auto"/>
        <w:jc w:val="right"/>
        <w:rPr>
          <w:spacing w:val="2"/>
          <w:sz w:val="22"/>
        </w:rPr>
      </w:pPr>
      <w:r>
        <w:rPr>
          <w:spacing w:val="2"/>
          <w:sz w:val="22"/>
        </w:rPr>
        <w:t>к постановлению президиума</w:t>
      </w:r>
    </w:p>
    <w:p w:rsidR="001A6C9B" w:rsidRPr="00487BBE" w:rsidRDefault="001A6C9B" w:rsidP="001A6C9B">
      <w:pPr>
        <w:spacing w:line="276" w:lineRule="auto"/>
        <w:jc w:val="right"/>
        <w:rPr>
          <w:spacing w:val="2"/>
          <w:sz w:val="22"/>
        </w:rPr>
      </w:pPr>
      <w:r>
        <w:rPr>
          <w:spacing w:val="2"/>
          <w:sz w:val="22"/>
        </w:rPr>
        <w:t>От 29.01.2020 № 1</w:t>
      </w:r>
    </w:p>
    <w:p w:rsidR="007424D0" w:rsidRPr="00B11017" w:rsidRDefault="00400D5C" w:rsidP="00B11017">
      <w:pPr>
        <w:spacing w:after="0" w:line="276" w:lineRule="auto"/>
        <w:ind w:left="0" w:right="0"/>
        <w:jc w:val="center"/>
        <w:rPr>
          <w:szCs w:val="28"/>
        </w:rPr>
      </w:pPr>
      <w:r w:rsidRPr="00B11017">
        <w:rPr>
          <w:b/>
          <w:szCs w:val="28"/>
        </w:rPr>
        <w:t>ЗАЯВКА НА УЧАСТИЕ</w:t>
      </w:r>
      <w:r w:rsidRPr="00B11017">
        <w:rPr>
          <w:szCs w:val="28"/>
        </w:rPr>
        <w:t xml:space="preserve"> </w:t>
      </w:r>
      <w:r w:rsidRPr="00B11017">
        <w:rPr>
          <w:b/>
          <w:szCs w:val="28"/>
        </w:rPr>
        <w:t xml:space="preserve">в </w:t>
      </w:r>
      <w:r w:rsidR="003D6268">
        <w:rPr>
          <w:b/>
          <w:szCs w:val="28"/>
        </w:rPr>
        <w:t>региональном</w:t>
      </w:r>
      <w:r w:rsidRPr="00B11017">
        <w:rPr>
          <w:b/>
          <w:szCs w:val="28"/>
        </w:rPr>
        <w:t xml:space="preserve"> этапе Всероссийского конкурса  </w:t>
      </w:r>
    </w:p>
    <w:p w:rsidR="007424D0" w:rsidRPr="00B11017" w:rsidRDefault="00400D5C" w:rsidP="003D6268">
      <w:pPr>
        <w:spacing w:after="0" w:line="276" w:lineRule="auto"/>
        <w:ind w:left="0" w:right="0"/>
        <w:jc w:val="center"/>
        <w:rPr>
          <w:szCs w:val="28"/>
        </w:rPr>
      </w:pPr>
      <w:r w:rsidRPr="00B11017">
        <w:rPr>
          <w:b/>
          <w:szCs w:val="28"/>
        </w:rPr>
        <w:t>«Студенческий лидер-20</w:t>
      </w:r>
      <w:r w:rsidR="003D6268">
        <w:rPr>
          <w:b/>
          <w:szCs w:val="28"/>
        </w:rPr>
        <w:t>20</w:t>
      </w:r>
      <w:r w:rsidRPr="00B11017">
        <w:rPr>
          <w:b/>
          <w:szCs w:val="28"/>
        </w:rPr>
        <w:t xml:space="preserve">» </w:t>
      </w:r>
    </w:p>
    <w:p w:rsidR="007424D0" w:rsidRPr="00B11017" w:rsidRDefault="00400D5C" w:rsidP="00B11017">
      <w:pPr>
        <w:spacing w:after="0" w:line="276" w:lineRule="auto"/>
        <w:ind w:left="0" w:right="0" w:firstLine="0"/>
        <w:jc w:val="center"/>
        <w:rPr>
          <w:szCs w:val="28"/>
        </w:rPr>
      </w:pPr>
      <w:r w:rsidRPr="00B11017">
        <w:rPr>
          <w:szCs w:val="28"/>
        </w:rPr>
        <w:t xml:space="preserve"> </w:t>
      </w:r>
    </w:p>
    <w:tbl>
      <w:tblPr>
        <w:tblStyle w:val="TableGrid"/>
        <w:tblW w:w="9986" w:type="dxa"/>
        <w:tblInd w:w="0" w:type="dxa"/>
        <w:tblCellMar>
          <w:top w:w="9" w:type="dxa"/>
          <w:left w:w="286" w:type="dxa"/>
          <w:right w:w="182" w:type="dxa"/>
        </w:tblCellMar>
        <w:tblLook w:val="04A0" w:firstRow="1" w:lastRow="0" w:firstColumn="1" w:lastColumn="0" w:noHBand="0" w:noVBand="1"/>
      </w:tblPr>
      <w:tblGrid>
        <w:gridCol w:w="4160"/>
        <w:gridCol w:w="5826"/>
      </w:tblGrid>
      <w:tr w:rsidR="007424D0" w:rsidRPr="00B11017">
        <w:trPr>
          <w:trHeight w:val="463"/>
        </w:trPr>
        <w:tc>
          <w:tcPr>
            <w:tcW w:w="9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4D0" w:rsidRPr="00B11017" w:rsidRDefault="00400D5C" w:rsidP="00565A93">
            <w:pPr>
              <w:spacing w:after="0" w:line="276" w:lineRule="auto"/>
              <w:ind w:left="0" w:right="0" w:firstLine="0"/>
              <w:jc w:val="center"/>
              <w:rPr>
                <w:szCs w:val="28"/>
              </w:rPr>
            </w:pPr>
            <w:r w:rsidRPr="00B11017">
              <w:rPr>
                <w:szCs w:val="28"/>
              </w:rPr>
              <w:t xml:space="preserve"> </w:t>
            </w:r>
            <w:r w:rsidRPr="00B11017">
              <w:rPr>
                <w:b/>
                <w:szCs w:val="28"/>
              </w:rPr>
              <w:t>ИНФОРМАЦИЯ О</w:t>
            </w:r>
            <w:r w:rsidR="00565A93">
              <w:rPr>
                <w:b/>
                <w:szCs w:val="28"/>
              </w:rPr>
              <w:t xml:space="preserve"> ППОС</w:t>
            </w:r>
            <w:r w:rsidRPr="00B11017">
              <w:rPr>
                <w:b/>
                <w:szCs w:val="28"/>
              </w:rPr>
              <w:t xml:space="preserve"> </w:t>
            </w:r>
          </w:p>
        </w:tc>
      </w:tr>
      <w:tr w:rsidR="007424D0" w:rsidRPr="00B11017">
        <w:trPr>
          <w:trHeight w:val="427"/>
        </w:trPr>
        <w:tc>
          <w:tcPr>
            <w:tcW w:w="416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424D0" w:rsidRPr="00B11017" w:rsidRDefault="00400D5C" w:rsidP="00565A9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11017">
              <w:rPr>
                <w:szCs w:val="28"/>
              </w:rPr>
              <w:t xml:space="preserve">ФИО </w:t>
            </w:r>
            <w:r w:rsidR="00565A93">
              <w:rPr>
                <w:szCs w:val="28"/>
              </w:rPr>
              <w:t>председателя ППОС</w:t>
            </w:r>
            <w:r w:rsidRPr="00B11017">
              <w:rPr>
                <w:szCs w:val="28"/>
              </w:rPr>
              <w:t xml:space="preserve"> </w:t>
            </w:r>
          </w:p>
        </w:tc>
        <w:tc>
          <w:tcPr>
            <w:tcW w:w="582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424D0" w:rsidRPr="00B11017" w:rsidRDefault="00400D5C" w:rsidP="00B11017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11017">
              <w:rPr>
                <w:szCs w:val="28"/>
              </w:rPr>
              <w:t xml:space="preserve"> </w:t>
            </w:r>
          </w:p>
        </w:tc>
      </w:tr>
      <w:tr w:rsidR="007424D0" w:rsidRPr="00B11017">
        <w:trPr>
          <w:trHeight w:val="996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424D0" w:rsidRPr="00B11017" w:rsidRDefault="00400D5C" w:rsidP="00565A93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11017">
              <w:rPr>
                <w:szCs w:val="28"/>
              </w:rPr>
              <w:t xml:space="preserve">Контактные данные </w:t>
            </w:r>
            <w:r w:rsidR="00565A93">
              <w:rPr>
                <w:szCs w:val="28"/>
              </w:rPr>
              <w:t xml:space="preserve">председателя ППОС: </w:t>
            </w:r>
            <w:r w:rsidRPr="00B11017">
              <w:rPr>
                <w:szCs w:val="28"/>
              </w:rPr>
              <w:t xml:space="preserve">телефон, e-mail </w:t>
            </w:r>
          </w:p>
        </w:tc>
        <w:tc>
          <w:tcPr>
            <w:tcW w:w="58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424D0" w:rsidRPr="00B11017" w:rsidRDefault="00400D5C" w:rsidP="00B11017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11017">
              <w:rPr>
                <w:szCs w:val="28"/>
              </w:rPr>
              <w:t xml:space="preserve"> </w:t>
            </w:r>
          </w:p>
        </w:tc>
      </w:tr>
      <w:tr w:rsidR="007424D0" w:rsidRPr="00B11017">
        <w:trPr>
          <w:trHeight w:val="715"/>
        </w:trPr>
        <w:tc>
          <w:tcPr>
            <w:tcW w:w="41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7424D0" w:rsidRPr="00B11017" w:rsidRDefault="00400D5C" w:rsidP="00B11017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11017">
              <w:rPr>
                <w:szCs w:val="28"/>
              </w:rPr>
              <w:t xml:space="preserve">Полное название образовательной организации </w:t>
            </w:r>
          </w:p>
        </w:tc>
        <w:tc>
          <w:tcPr>
            <w:tcW w:w="58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7424D0" w:rsidRPr="00B11017" w:rsidRDefault="00400D5C" w:rsidP="00B11017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11017">
              <w:rPr>
                <w:szCs w:val="28"/>
              </w:rPr>
              <w:t xml:space="preserve"> </w:t>
            </w:r>
          </w:p>
        </w:tc>
      </w:tr>
    </w:tbl>
    <w:p w:rsidR="007424D0" w:rsidRPr="00B11017" w:rsidRDefault="007424D0" w:rsidP="00B11017">
      <w:pPr>
        <w:spacing w:after="0" w:line="276" w:lineRule="auto"/>
        <w:ind w:left="0" w:right="0" w:firstLine="0"/>
        <w:jc w:val="left"/>
        <w:rPr>
          <w:szCs w:val="28"/>
        </w:rPr>
      </w:pPr>
    </w:p>
    <w:tbl>
      <w:tblPr>
        <w:tblStyle w:val="TableGrid"/>
        <w:tblW w:w="9986" w:type="dxa"/>
        <w:tblInd w:w="0" w:type="dxa"/>
        <w:tblCellMar>
          <w:top w:w="9" w:type="dxa"/>
          <w:left w:w="286" w:type="dxa"/>
          <w:right w:w="124" w:type="dxa"/>
        </w:tblCellMar>
        <w:tblLook w:val="04A0" w:firstRow="1" w:lastRow="0" w:firstColumn="1" w:lastColumn="0" w:noHBand="0" w:noVBand="1"/>
      </w:tblPr>
      <w:tblGrid>
        <w:gridCol w:w="4150"/>
        <w:gridCol w:w="5836"/>
      </w:tblGrid>
      <w:tr w:rsidR="007424D0" w:rsidRPr="00B11017">
        <w:trPr>
          <w:trHeight w:val="576"/>
        </w:trPr>
        <w:tc>
          <w:tcPr>
            <w:tcW w:w="99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4D0" w:rsidRPr="00B11017" w:rsidRDefault="00400D5C" w:rsidP="00B11017">
            <w:pPr>
              <w:spacing w:after="0" w:line="276" w:lineRule="auto"/>
              <w:ind w:left="0" w:right="0" w:firstLine="0"/>
              <w:jc w:val="center"/>
              <w:rPr>
                <w:szCs w:val="28"/>
              </w:rPr>
            </w:pPr>
            <w:r w:rsidRPr="00B11017">
              <w:rPr>
                <w:b/>
                <w:szCs w:val="28"/>
              </w:rPr>
              <w:t xml:space="preserve">АНКЕТА КОНКУРСАНТА </w:t>
            </w:r>
          </w:p>
        </w:tc>
      </w:tr>
      <w:tr w:rsidR="007424D0" w:rsidRPr="00B11017">
        <w:trPr>
          <w:trHeight w:val="425"/>
        </w:trPr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D0" w:rsidRPr="00B11017" w:rsidRDefault="00400D5C" w:rsidP="00B11017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11017">
              <w:rPr>
                <w:szCs w:val="28"/>
              </w:rPr>
              <w:t xml:space="preserve">Фамилия 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D0" w:rsidRPr="00B11017" w:rsidRDefault="00400D5C" w:rsidP="00B11017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11017">
              <w:rPr>
                <w:szCs w:val="28"/>
              </w:rPr>
              <w:t xml:space="preserve"> </w:t>
            </w:r>
          </w:p>
        </w:tc>
      </w:tr>
      <w:tr w:rsidR="007424D0" w:rsidRPr="00B11017">
        <w:trPr>
          <w:trHeight w:val="432"/>
        </w:trPr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D0" w:rsidRPr="00B11017" w:rsidRDefault="00400D5C" w:rsidP="00B11017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11017">
              <w:rPr>
                <w:szCs w:val="28"/>
              </w:rPr>
              <w:t xml:space="preserve">Имя 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D0" w:rsidRPr="00B11017" w:rsidRDefault="00400D5C" w:rsidP="00B11017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11017">
              <w:rPr>
                <w:szCs w:val="28"/>
              </w:rPr>
              <w:t xml:space="preserve"> </w:t>
            </w:r>
          </w:p>
        </w:tc>
      </w:tr>
      <w:tr w:rsidR="007424D0" w:rsidRPr="00B11017">
        <w:trPr>
          <w:trHeight w:val="422"/>
        </w:trPr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D0" w:rsidRPr="00B11017" w:rsidRDefault="00400D5C" w:rsidP="00B11017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11017">
              <w:rPr>
                <w:szCs w:val="28"/>
              </w:rPr>
              <w:t xml:space="preserve">Отчество 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D0" w:rsidRPr="00B11017" w:rsidRDefault="00400D5C" w:rsidP="00B11017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11017">
              <w:rPr>
                <w:szCs w:val="28"/>
              </w:rPr>
              <w:t xml:space="preserve"> </w:t>
            </w:r>
          </w:p>
        </w:tc>
      </w:tr>
      <w:tr w:rsidR="007424D0" w:rsidRPr="00B11017">
        <w:trPr>
          <w:trHeight w:val="427"/>
        </w:trPr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D0" w:rsidRPr="00B11017" w:rsidRDefault="00400D5C" w:rsidP="00B11017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11017">
              <w:rPr>
                <w:szCs w:val="28"/>
              </w:rPr>
              <w:t xml:space="preserve">Факультет 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D0" w:rsidRPr="00B11017" w:rsidRDefault="00400D5C" w:rsidP="00B11017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11017">
              <w:rPr>
                <w:szCs w:val="28"/>
              </w:rPr>
              <w:t xml:space="preserve"> </w:t>
            </w:r>
          </w:p>
        </w:tc>
      </w:tr>
      <w:tr w:rsidR="007424D0" w:rsidRPr="00B11017">
        <w:trPr>
          <w:trHeight w:val="422"/>
        </w:trPr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D0" w:rsidRPr="00B11017" w:rsidRDefault="00400D5C" w:rsidP="00B11017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11017">
              <w:rPr>
                <w:szCs w:val="28"/>
              </w:rPr>
              <w:t xml:space="preserve">Курс 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D0" w:rsidRPr="00B11017" w:rsidRDefault="00400D5C" w:rsidP="00B11017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11017">
              <w:rPr>
                <w:szCs w:val="28"/>
              </w:rPr>
              <w:t xml:space="preserve"> </w:t>
            </w:r>
          </w:p>
        </w:tc>
      </w:tr>
      <w:tr w:rsidR="007424D0" w:rsidRPr="00B11017">
        <w:trPr>
          <w:trHeight w:val="425"/>
        </w:trPr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D0" w:rsidRPr="00B11017" w:rsidRDefault="00400D5C" w:rsidP="00B11017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11017">
              <w:rPr>
                <w:szCs w:val="28"/>
              </w:rPr>
              <w:t xml:space="preserve">Специальность 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D0" w:rsidRPr="00B11017" w:rsidRDefault="00400D5C" w:rsidP="00B11017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11017">
              <w:rPr>
                <w:szCs w:val="28"/>
              </w:rPr>
              <w:t xml:space="preserve"> </w:t>
            </w:r>
          </w:p>
        </w:tc>
      </w:tr>
      <w:tr w:rsidR="007424D0" w:rsidRPr="00B11017">
        <w:trPr>
          <w:trHeight w:val="418"/>
        </w:trPr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D0" w:rsidRPr="00B11017" w:rsidRDefault="00400D5C" w:rsidP="00B11017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11017">
              <w:rPr>
                <w:szCs w:val="28"/>
              </w:rPr>
              <w:t xml:space="preserve">Дата рождения 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D0" w:rsidRPr="00B11017" w:rsidRDefault="00400D5C" w:rsidP="00B11017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11017">
              <w:rPr>
                <w:szCs w:val="28"/>
              </w:rPr>
              <w:t xml:space="preserve"> </w:t>
            </w:r>
          </w:p>
        </w:tc>
      </w:tr>
      <w:tr w:rsidR="007424D0" w:rsidRPr="00B11017">
        <w:trPr>
          <w:trHeight w:val="425"/>
        </w:trPr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D0" w:rsidRPr="00B11017" w:rsidRDefault="00400D5C" w:rsidP="00B11017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11017">
              <w:rPr>
                <w:szCs w:val="28"/>
              </w:rPr>
              <w:t xml:space="preserve">Контактный телефон 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D0" w:rsidRPr="00B11017" w:rsidRDefault="00400D5C" w:rsidP="00B11017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11017">
              <w:rPr>
                <w:szCs w:val="28"/>
              </w:rPr>
              <w:t xml:space="preserve"> </w:t>
            </w:r>
          </w:p>
        </w:tc>
      </w:tr>
      <w:tr w:rsidR="007424D0" w:rsidRPr="00B11017">
        <w:trPr>
          <w:trHeight w:val="684"/>
        </w:trPr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D0" w:rsidRPr="00B11017" w:rsidRDefault="00400D5C" w:rsidP="00B11017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11017">
              <w:rPr>
                <w:szCs w:val="28"/>
              </w:rPr>
              <w:t xml:space="preserve">Занимаемая должность в профсоюзной организации 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D0" w:rsidRPr="00B11017" w:rsidRDefault="00400D5C" w:rsidP="00B11017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11017">
              <w:rPr>
                <w:szCs w:val="28"/>
              </w:rPr>
              <w:t xml:space="preserve"> </w:t>
            </w:r>
          </w:p>
        </w:tc>
      </w:tr>
      <w:tr w:rsidR="007424D0" w:rsidRPr="00B11017">
        <w:trPr>
          <w:trHeight w:val="454"/>
        </w:trPr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D0" w:rsidRPr="00B11017" w:rsidRDefault="00400D5C" w:rsidP="00B11017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11017">
              <w:rPr>
                <w:szCs w:val="28"/>
              </w:rPr>
              <w:t xml:space="preserve">E-mail 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D0" w:rsidRPr="00B11017" w:rsidRDefault="00400D5C" w:rsidP="00B11017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11017">
              <w:rPr>
                <w:szCs w:val="28"/>
              </w:rPr>
              <w:t xml:space="preserve"> </w:t>
            </w:r>
          </w:p>
        </w:tc>
      </w:tr>
      <w:tr w:rsidR="007424D0" w:rsidRPr="00B11017">
        <w:trPr>
          <w:trHeight w:val="718"/>
        </w:trPr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D0" w:rsidRPr="00B11017" w:rsidRDefault="00400D5C" w:rsidP="00B11017">
            <w:pPr>
              <w:spacing w:after="0" w:line="276" w:lineRule="auto"/>
              <w:ind w:left="0" w:right="0" w:firstLine="0"/>
              <w:rPr>
                <w:szCs w:val="28"/>
              </w:rPr>
            </w:pPr>
            <w:r w:rsidRPr="00B11017">
              <w:rPr>
                <w:szCs w:val="28"/>
              </w:rPr>
              <w:t xml:space="preserve">Адрес страницы в социальной сети «Вконтакте» (vk.com) 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D0" w:rsidRPr="00B11017" w:rsidRDefault="00400D5C" w:rsidP="00B11017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11017">
              <w:rPr>
                <w:szCs w:val="28"/>
              </w:rPr>
              <w:t xml:space="preserve"> </w:t>
            </w:r>
          </w:p>
        </w:tc>
      </w:tr>
      <w:tr w:rsidR="007424D0" w:rsidRPr="00B11017">
        <w:trPr>
          <w:trHeight w:val="718"/>
        </w:trPr>
        <w:tc>
          <w:tcPr>
            <w:tcW w:w="4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7424D0" w:rsidRPr="00B11017" w:rsidRDefault="00565A93" w:rsidP="00565A93">
            <w:pPr>
              <w:spacing w:after="0" w:line="276" w:lineRule="auto"/>
              <w:ind w:left="0" w:right="0" w:firstLine="0"/>
              <w:rPr>
                <w:szCs w:val="28"/>
              </w:rPr>
            </w:pPr>
            <w:r>
              <w:rPr>
                <w:szCs w:val="28"/>
              </w:rPr>
              <w:t>Награды, достижения</w:t>
            </w:r>
          </w:p>
        </w:tc>
        <w:tc>
          <w:tcPr>
            <w:tcW w:w="58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424D0" w:rsidRPr="00B11017" w:rsidRDefault="00400D5C" w:rsidP="00B11017">
            <w:pPr>
              <w:spacing w:after="0" w:line="276" w:lineRule="auto"/>
              <w:ind w:left="0" w:right="0" w:firstLine="0"/>
              <w:jc w:val="left"/>
              <w:rPr>
                <w:szCs w:val="28"/>
              </w:rPr>
            </w:pPr>
            <w:r w:rsidRPr="00B11017">
              <w:rPr>
                <w:szCs w:val="28"/>
              </w:rPr>
              <w:t xml:space="preserve"> </w:t>
            </w:r>
          </w:p>
        </w:tc>
      </w:tr>
    </w:tbl>
    <w:p w:rsidR="007424D0" w:rsidRPr="00B11017" w:rsidRDefault="00400D5C" w:rsidP="00B11017">
      <w:pPr>
        <w:spacing w:after="0" w:line="276" w:lineRule="auto"/>
        <w:ind w:left="0" w:right="0" w:firstLine="0"/>
        <w:jc w:val="left"/>
        <w:rPr>
          <w:szCs w:val="28"/>
        </w:rPr>
      </w:pPr>
      <w:r w:rsidRPr="00B11017">
        <w:rPr>
          <w:szCs w:val="28"/>
        </w:rPr>
        <w:t xml:space="preserve"> </w:t>
      </w:r>
    </w:p>
    <w:p w:rsidR="007424D0" w:rsidRPr="001A6C9B" w:rsidRDefault="00400D5C" w:rsidP="00B11017">
      <w:pPr>
        <w:spacing w:after="0" w:line="276" w:lineRule="auto"/>
        <w:ind w:left="0" w:right="0"/>
        <w:jc w:val="left"/>
        <w:rPr>
          <w:sz w:val="24"/>
          <w:szCs w:val="24"/>
        </w:rPr>
      </w:pPr>
      <w:r w:rsidRPr="00565A93">
        <w:rPr>
          <w:sz w:val="24"/>
          <w:szCs w:val="24"/>
        </w:rPr>
        <w:t xml:space="preserve">Анкета заполняется в электронном виде. К анкете необходимо приложить фотографию КОНКУРСАНТА формата .jpg и отправить на почту: </w:t>
      </w:r>
      <w:hyperlink r:id="rId9" w:history="1">
        <w:r w:rsidR="00565A93" w:rsidRPr="00EA5790">
          <w:rPr>
            <w:rStyle w:val="a3"/>
            <w:sz w:val="24"/>
            <w:szCs w:val="24"/>
            <w:lang w:val="en-US"/>
          </w:rPr>
          <w:t>di</w:t>
        </w:r>
        <w:r w:rsidR="00565A93" w:rsidRPr="00EA5790">
          <w:rPr>
            <w:rStyle w:val="a3"/>
            <w:sz w:val="24"/>
            <w:szCs w:val="24"/>
          </w:rPr>
          <w:t>.</w:t>
        </w:r>
        <w:r w:rsidR="00565A93" w:rsidRPr="00EA5790">
          <w:rPr>
            <w:rStyle w:val="a3"/>
            <w:sz w:val="24"/>
            <w:szCs w:val="24"/>
            <w:lang w:val="en-US"/>
          </w:rPr>
          <w:t>abrosimova</w:t>
        </w:r>
        <w:r w:rsidR="00565A93" w:rsidRPr="00EA5790">
          <w:rPr>
            <w:rStyle w:val="a3"/>
            <w:sz w:val="24"/>
            <w:szCs w:val="24"/>
          </w:rPr>
          <w:t>@</w:t>
        </w:r>
        <w:r w:rsidR="00565A93" w:rsidRPr="00EA5790">
          <w:rPr>
            <w:rStyle w:val="a3"/>
            <w:sz w:val="24"/>
            <w:szCs w:val="24"/>
            <w:lang w:val="en-US"/>
          </w:rPr>
          <w:t>yandex</w:t>
        </w:r>
        <w:r w:rsidR="00565A93" w:rsidRPr="00EA5790">
          <w:rPr>
            <w:rStyle w:val="a3"/>
            <w:sz w:val="24"/>
            <w:szCs w:val="24"/>
          </w:rPr>
          <w:t>.</w:t>
        </w:r>
        <w:r w:rsidR="00565A93" w:rsidRPr="00EA5790">
          <w:rPr>
            <w:rStyle w:val="a3"/>
            <w:sz w:val="24"/>
            <w:szCs w:val="24"/>
            <w:lang w:val="en-US"/>
          </w:rPr>
          <w:t>ru</w:t>
        </w:r>
      </w:hyperlink>
    </w:p>
    <w:p w:rsidR="007424D0" w:rsidRPr="00565A93" w:rsidRDefault="00400D5C" w:rsidP="00B11017">
      <w:pPr>
        <w:spacing w:after="0" w:line="276" w:lineRule="auto"/>
        <w:ind w:left="0" w:right="0"/>
        <w:jc w:val="left"/>
        <w:rPr>
          <w:sz w:val="24"/>
          <w:szCs w:val="24"/>
        </w:rPr>
      </w:pPr>
      <w:r w:rsidRPr="00565A93">
        <w:rPr>
          <w:sz w:val="24"/>
          <w:szCs w:val="24"/>
        </w:rPr>
        <w:t xml:space="preserve">Название файла должно содержать фамилию и имя конкурсанта, например: /ИвановИван.jpg/. </w:t>
      </w:r>
    </w:p>
    <w:p w:rsidR="007424D0" w:rsidRPr="001A6C9B" w:rsidRDefault="00400D5C" w:rsidP="001A6C9B">
      <w:pPr>
        <w:spacing w:after="0" w:line="276" w:lineRule="auto"/>
        <w:ind w:left="0" w:right="0"/>
        <w:jc w:val="left"/>
        <w:rPr>
          <w:sz w:val="24"/>
          <w:szCs w:val="24"/>
        </w:rPr>
      </w:pPr>
      <w:r w:rsidRPr="00565A93">
        <w:rPr>
          <w:sz w:val="24"/>
          <w:szCs w:val="24"/>
        </w:rPr>
        <w:t xml:space="preserve">Фото должно быть портретным и выполнено на приемлемо качественном уровне. Заполненную заявку выслать на электронную почту: </w:t>
      </w:r>
      <w:hyperlink r:id="rId10" w:history="1">
        <w:r w:rsidR="00565A93" w:rsidRPr="00EA5790">
          <w:rPr>
            <w:rStyle w:val="a3"/>
            <w:sz w:val="24"/>
            <w:szCs w:val="24"/>
            <w:lang w:val="en-US"/>
          </w:rPr>
          <w:t>di</w:t>
        </w:r>
        <w:r w:rsidR="00565A93" w:rsidRPr="00EA5790">
          <w:rPr>
            <w:rStyle w:val="a3"/>
            <w:sz w:val="24"/>
            <w:szCs w:val="24"/>
          </w:rPr>
          <w:t>.</w:t>
        </w:r>
        <w:r w:rsidR="00565A93" w:rsidRPr="00EA5790">
          <w:rPr>
            <w:rStyle w:val="a3"/>
            <w:sz w:val="24"/>
            <w:szCs w:val="24"/>
            <w:lang w:val="en-US"/>
          </w:rPr>
          <w:t>abrosimova</w:t>
        </w:r>
        <w:r w:rsidR="00565A93" w:rsidRPr="00EA5790">
          <w:rPr>
            <w:rStyle w:val="a3"/>
            <w:sz w:val="24"/>
            <w:szCs w:val="24"/>
          </w:rPr>
          <w:t>@</w:t>
        </w:r>
        <w:r w:rsidR="00565A93" w:rsidRPr="00EA5790">
          <w:rPr>
            <w:rStyle w:val="a3"/>
            <w:sz w:val="24"/>
            <w:szCs w:val="24"/>
            <w:lang w:val="en-US"/>
          </w:rPr>
          <w:t>yandex</w:t>
        </w:r>
        <w:r w:rsidR="00565A93" w:rsidRPr="00EA5790">
          <w:rPr>
            <w:rStyle w:val="a3"/>
            <w:sz w:val="24"/>
            <w:szCs w:val="24"/>
          </w:rPr>
          <w:t>.</w:t>
        </w:r>
        <w:r w:rsidR="00565A93" w:rsidRPr="00EA5790">
          <w:rPr>
            <w:rStyle w:val="a3"/>
            <w:sz w:val="24"/>
            <w:szCs w:val="24"/>
            <w:lang w:val="en-US"/>
          </w:rPr>
          <w:t>ru</w:t>
        </w:r>
      </w:hyperlink>
      <w:r w:rsidR="00565A93">
        <w:rPr>
          <w:sz w:val="24"/>
          <w:szCs w:val="24"/>
        </w:rPr>
        <w:t xml:space="preserve"> </w:t>
      </w:r>
      <w:r w:rsidRPr="00565A93">
        <w:rPr>
          <w:sz w:val="24"/>
          <w:szCs w:val="24"/>
        </w:rPr>
        <w:t xml:space="preserve">до </w:t>
      </w:r>
      <w:r w:rsidR="00565A93" w:rsidRPr="00565A93">
        <w:rPr>
          <w:sz w:val="24"/>
          <w:szCs w:val="24"/>
        </w:rPr>
        <w:t>25 марта 2020 года</w:t>
      </w:r>
    </w:p>
    <w:p w:rsidR="007424D0" w:rsidRPr="00565A93" w:rsidRDefault="00400D5C" w:rsidP="00B11017">
      <w:pPr>
        <w:spacing w:after="0" w:line="276" w:lineRule="auto"/>
        <w:ind w:left="0" w:right="0"/>
        <w:jc w:val="left"/>
        <w:rPr>
          <w:sz w:val="22"/>
        </w:rPr>
      </w:pPr>
      <w:r w:rsidRPr="00565A93">
        <w:rPr>
          <w:b/>
          <w:sz w:val="22"/>
        </w:rPr>
        <w:t>Контактные телефоны:</w:t>
      </w:r>
      <w:r w:rsidRPr="00565A93">
        <w:rPr>
          <w:sz w:val="22"/>
        </w:rPr>
        <w:t xml:space="preserve">  </w:t>
      </w:r>
    </w:p>
    <w:p w:rsidR="00565A93" w:rsidRDefault="00565A93" w:rsidP="00B11017">
      <w:pPr>
        <w:spacing w:after="0" w:line="276" w:lineRule="auto"/>
        <w:ind w:left="0" w:right="0" w:firstLine="0"/>
        <w:jc w:val="left"/>
        <w:rPr>
          <w:b/>
          <w:sz w:val="22"/>
        </w:rPr>
      </w:pPr>
      <w:r w:rsidRPr="00565A93">
        <w:rPr>
          <w:b/>
          <w:sz w:val="22"/>
        </w:rPr>
        <w:t>Абросимова Дина Павловна</w:t>
      </w:r>
    </w:p>
    <w:p w:rsidR="007424D0" w:rsidRDefault="00565A93" w:rsidP="00B11017">
      <w:pPr>
        <w:spacing w:after="0" w:line="276" w:lineRule="auto"/>
        <w:ind w:left="0" w:right="0" w:firstLine="0"/>
        <w:jc w:val="left"/>
        <w:rPr>
          <w:b/>
          <w:sz w:val="22"/>
        </w:rPr>
      </w:pPr>
      <w:r>
        <w:rPr>
          <w:b/>
          <w:sz w:val="22"/>
        </w:rPr>
        <w:t xml:space="preserve">Тел.: </w:t>
      </w:r>
      <w:r w:rsidRPr="00565A93">
        <w:rPr>
          <w:b/>
          <w:sz w:val="22"/>
        </w:rPr>
        <w:t>8</w:t>
      </w:r>
      <w:r>
        <w:rPr>
          <w:b/>
          <w:sz w:val="22"/>
        </w:rPr>
        <w:t>-</w:t>
      </w:r>
      <w:r w:rsidRPr="00565A93">
        <w:rPr>
          <w:b/>
          <w:sz w:val="22"/>
        </w:rPr>
        <w:t>923</w:t>
      </w:r>
      <w:r>
        <w:rPr>
          <w:b/>
          <w:sz w:val="22"/>
        </w:rPr>
        <w:t>-</w:t>
      </w:r>
      <w:r w:rsidRPr="00565A93">
        <w:rPr>
          <w:b/>
          <w:sz w:val="22"/>
        </w:rPr>
        <w:t>223</w:t>
      </w:r>
      <w:r>
        <w:rPr>
          <w:b/>
          <w:sz w:val="22"/>
        </w:rPr>
        <w:t>-</w:t>
      </w:r>
      <w:r w:rsidRPr="00565A93">
        <w:rPr>
          <w:b/>
          <w:sz w:val="22"/>
        </w:rPr>
        <w:t>68</w:t>
      </w:r>
      <w:r>
        <w:rPr>
          <w:b/>
          <w:sz w:val="22"/>
        </w:rPr>
        <w:t>-</w:t>
      </w:r>
      <w:r w:rsidRPr="00565A93">
        <w:rPr>
          <w:b/>
          <w:sz w:val="22"/>
        </w:rPr>
        <w:t>28</w:t>
      </w:r>
      <w:r>
        <w:rPr>
          <w:b/>
          <w:sz w:val="22"/>
        </w:rPr>
        <w:t>,</w:t>
      </w:r>
      <w:r w:rsidRPr="00565A93">
        <w:rPr>
          <w:b/>
          <w:sz w:val="22"/>
        </w:rPr>
        <w:t xml:space="preserve"> 8</w:t>
      </w:r>
      <w:r>
        <w:rPr>
          <w:b/>
          <w:sz w:val="22"/>
        </w:rPr>
        <w:t>-</w:t>
      </w:r>
      <w:r w:rsidRPr="00565A93">
        <w:rPr>
          <w:b/>
          <w:sz w:val="22"/>
        </w:rPr>
        <w:t>(383)</w:t>
      </w:r>
      <w:r>
        <w:rPr>
          <w:b/>
          <w:sz w:val="22"/>
        </w:rPr>
        <w:t>-</w:t>
      </w:r>
      <w:r w:rsidRPr="00565A93">
        <w:rPr>
          <w:b/>
          <w:sz w:val="22"/>
        </w:rPr>
        <w:t>221</w:t>
      </w:r>
      <w:r>
        <w:rPr>
          <w:b/>
          <w:sz w:val="22"/>
        </w:rPr>
        <w:t>-</w:t>
      </w:r>
      <w:r w:rsidRPr="00565A93">
        <w:rPr>
          <w:b/>
          <w:sz w:val="22"/>
        </w:rPr>
        <w:t>39</w:t>
      </w:r>
      <w:r>
        <w:rPr>
          <w:b/>
          <w:sz w:val="22"/>
        </w:rPr>
        <w:t>-</w:t>
      </w:r>
      <w:r w:rsidRPr="00565A93">
        <w:rPr>
          <w:b/>
          <w:sz w:val="22"/>
        </w:rPr>
        <w:t>62</w:t>
      </w:r>
      <w:r w:rsidR="00400D5C" w:rsidRPr="00565A93">
        <w:rPr>
          <w:b/>
          <w:sz w:val="22"/>
        </w:rPr>
        <w:t xml:space="preserve"> </w:t>
      </w:r>
    </w:p>
    <w:p w:rsidR="00565A93" w:rsidRPr="00565A93" w:rsidRDefault="0032266F" w:rsidP="00B11017">
      <w:pPr>
        <w:spacing w:after="0" w:line="276" w:lineRule="auto"/>
        <w:ind w:left="0" w:right="0" w:firstLine="0"/>
        <w:jc w:val="left"/>
        <w:rPr>
          <w:sz w:val="22"/>
        </w:rPr>
      </w:pPr>
      <w:hyperlink r:id="rId11" w:history="1">
        <w:r w:rsidR="00565A93" w:rsidRPr="00565A93">
          <w:rPr>
            <w:rStyle w:val="a3"/>
            <w:sz w:val="24"/>
            <w:szCs w:val="24"/>
            <w:lang w:val="en-US"/>
          </w:rPr>
          <w:t>di</w:t>
        </w:r>
        <w:r w:rsidR="00565A93" w:rsidRPr="00565A93">
          <w:rPr>
            <w:rStyle w:val="a3"/>
            <w:sz w:val="24"/>
            <w:szCs w:val="24"/>
          </w:rPr>
          <w:t>.</w:t>
        </w:r>
        <w:r w:rsidR="00565A93" w:rsidRPr="00565A93">
          <w:rPr>
            <w:rStyle w:val="a3"/>
            <w:sz w:val="24"/>
            <w:szCs w:val="24"/>
            <w:lang w:val="en-US"/>
          </w:rPr>
          <w:t>abrosimova</w:t>
        </w:r>
        <w:r w:rsidR="00565A93" w:rsidRPr="00565A93">
          <w:rPr>
            <w:rStyle w:val="a3"/>
            <w:sz w:val="24"/>
            <w:szCs w:val="24"/>
          </w:rPr>
          <w:t>@</w:t>
        </w:r>
        <w:r w:rsidR="00565A93" w:rsidRPr="00565A93">
          <w:rPr>
            <w:rStyle w:val="a3"/>
            <w:sz w:val="24"/>
            <w:szCs w:val="24"/>
            <w:lang w:val="en-US"/>
          </w:rPr>
          <w:t>yandex</w:t>
        </w:r>
        <w:r w:rsidR="00565A93" w:rsidRPr="00565A93">
          <w:rPr>
            <w:rStyle w:val="a3"/>
            <w:sz w:val="24"/>
            <w:szCs w:val="24"/>
          </w:rPr>
          <w:t>.</w:t>
        </w:r>
      </w:hyperlink>
      <w:r w:rsidR="00565A93" w:rsidRPr="00565A93">
        <w:rPr>
          <w:sz w:val="24"/>
          <w:szCs w:val="24"/>
          <w:lang w:val="en-US"/>
        </w:rPr>
        <w:t>ru</w:t>
      </w:r>
    </w:p>
    <w:sectPr w:rsidR="00565A93" w:rsidRPr="00565A93" w:rsidSect="002B0427">
      <w:pgSz w:w="11906" w:h="16838"/>
      <w:pgMar w:top="851" w:right="845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266F" w:rsidRDefault="0032266F" w:rsidP="000C56ED">
      <w:pPr>
        <w:spacing w:after="0" w:line="240" w:lineRule="auto"/>
      </w:pPr>
      <w:r>
        <w:separator/>
      </w:r>
    </w:p>
  </w:endnote>
  <w:endnote w:type="continuationSeparator" w:id="0">
    <w:p w:rsidR="0032266F" w:rsidRDefault="0032266F" w:rsidP="000C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266F" w:rsidRDefault="0032266F" w:rsidP="000C56ED">
      <w:pPr>
        <w:spacing w:after="0" w:line="240" w:lineRule="auto"/>
      </w:pPr>
      <w:r>
        <w:separator/>
      </w:r>
    </w:p>
  </w:footnote>
  <w:footnote w:type="continuationSeparator" w:id="0">
    <w:p w:rsidR="0032266F" w:rsidRDefault="0032266F" w:rsidP="000C5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A4767"/>
    <w:multiLevelType w:val="multilevel"/>
    <w:tmpl w:val="44861D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0A017981"/>
    <w:multiLevelType w:val="hybridMultilevel"/>
    <w:tmpl w:val="1D6C2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922261"/>
    <w:multiLevelType w:val="multilevel"/>
    <w:tmpl w:val="224285E2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56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BD865CE"/>
    <w:multiLevelType w:val="hybridMultilevel"/>
    <w:tmpl w:val="CA1C309A"/>
    <w:lvl w:ilvl="0" w:tplc="F4B42678">
      <w:start w:val="1"/>
      <w:numFmt w:val="bullet"/>
      <w:lvlText w:val="–"/>
      <w:lvlJc w:val="left"/>
      <w:pPr>
        <w:ind w:left="7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5E68B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B4FCE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3AA0F8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C2E817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A3E524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8A3BD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E6A79F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3D86BC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1DC961D0"/>
    <w:multiLevelType w:val="hybridMultilevel"/>
    <w:tmpl w:val="826AB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6B6DD5"/>
    <w:multiLevelType w:val="multilevel"/>
    <w:tmpl w:val="05CCC62E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09D27D0"/>
    <w:multiLevelType w:val="multilevel"/>
    <w:tmpl w:val="FC5023DA"/>
    <w:lvl w:ilvl="0">
      <w:start w:val="2"/>
      <w:numFmt w:val="decimal"/>
      <w:lvlText w:val="%1."/>
      <w:lvlJc w:val="left"/>
      <w:pPr>
        <w:ind w:left="11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2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30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A6A42B8"/>
    <w:multiLevelType w:val="multilevel"/>
    <w:tmpl w:val="9E3E458C"/>
    <w:lvl w:ilvl="0">
      <w:start w:val="1"/>
      <w:numFmt w:val="decimal"/>
      <w:lvlText w:val="%1."/>
      <w:lvlJc w:val="left"/>
      <w:pPr>
        <w:ind w:left="16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0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D923B36"/>
    <w:multiLevelType w:val="hybridMultilevel"/>
    <w:tmpl w:val="768C7A4E"/>
    <w:lvl w:ilvl="0" w:tplc="927AF4B6">
      <w:start w:val="1"/>
      <w:numFmt w:val="bullet"/>
      <w:lvlText w:val="–"/>
      <w:lvlJc w:val="left"/>
      <w:pPr>
        <w:ind w:left="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3128AE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32007D4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66F25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F9CF12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30E532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35A066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938703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268167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6D407166"/>
    <w:multiLevelType w:val="multilevel"/>
    <w:tmpl w:val="61186BD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747E4DB7"/>
    <w:multiLevelType w:val="multilevel"/>
    <w:tmpl w:val="4ED0F8F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5BD1D02"/>
    <w:multiLevelType w:val="multilevel"/>
    <w:tmpl w:val="34503DE6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5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6"/>
  </w:num>
  <w:num w:numId="3">
    <w:abstractNumId w:val="10"/>
  </w:num>
  <w:num w:numId="4">
    <w:abstractNumId w:val="8"/>
  </w:num>
  <w:num w:numId="5">
    <w:abstractNumId w:val="3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4"/>
  </w:num>
  <w:num w:numId="11">
    <w:abstractNumId w:val="5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4D0"/>
    <w:rsid w:val="000C56ED"/>
    <w:rsid w:val="00140965"/>
    <w:rsid w:val="00172E89"/>
    <w:rsid w:val="0018493E"/>
    <w:rsid w:val="001A6C9B"/>
    <w:rsid w:val="002066BE"/>
    <w:rsid w:val="00207BDC"/>
    <w:rsid w:val="002833C7"/>
    <w:rsid w:val="002B0427"/>
    <w:rsid w:val="0032266F"/>
    <w:rsid w:val="00397A38"/>
    <w:rsid w:val="003D6268"/>
    <w:rsid w:val="00400D5C"/>
    <w:rsid w:val="00565A93"/>
    <w:rsid w:val="005B7C40"/>
    <w:rsid w:val="006232E6"/>
    <w:rsid w:val="00630288"/>
    <w:rsid w:val="00652F44"/>
    <w:rsid w:val="00701A4E"/>
    <w:rsid w:val="007424D0"/>
    <w:rsid w:val="007710EC"/>
    <w:rsid w:val="00790C50"/>
    <w:rsid w:val="007D3EF5"/>
    <w:rsid w:val="007F1B56"/>
    <w:rsid w:val="00840EC9"/>
    <w:rsid w:val="009161F2"/>
    <w:rsid w:val="0092456C"/>
    <w:rsid w:val="00935079"/>
    <w:rsid w:val="00B11017"/>
    <w:rsid w:val="00B8048A"/>
    <w:rsid w:val="00BF60A2"/>
    <w:rsid w:val="00D13275"/>
    <w:rsid w:val="00D40AAE"/>
    <w:rsid w:val="00D567A6"/>
    <w:rsid w:val="00E128F8"/>
    <w:rsid w:val="00E40123"/>
    <w:rsid w:val="00E9747F"/>
    <w:rsid w:val="00EA4B57"/>
    <w:rsid w:val="00F61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319E0-0FD7-4E20-A582-F885CD84D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4" w:line="268" w:lineRule="auto"/>
      <w:ind w:left="576" w:right="4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6232E6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0C5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C56ED"/>
    <w:rPr>
      <w:rFonts w:ascii="Times New Roman" w:eastAsia="Times New Roman" w:hAnsi="Times New Roman" w:cs="Times New Roman"/>
      <w:color w:val="000000"/>
      <w:sz w:val="28"/>
    </w:rPr>
  </w:style>
  <w:style w:type="paragraph" w:styleId="a6">
    <w:name w:val="footer"/>
    <w:basedOn w:val="a"/>
    <w:link w:val="a7"/>
    <w:uiPriority w:val="99"/>
    <w:unhideWhenUsed/>
    <w:rsid w:val="000C56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C56ED"/>
    <w:rPr>
      <w:rFonts w:ascii="Times New Roman" w:eastAsia="Times New Roman" w:hAnsi="Times New Roman" w:cs="Times New Roman"/>
      <w:color w:val="000000"/>
      <w:sz w:val="28"/>
    </w:rPr>
  </w:style>
  <w:style w:type="paragraph" w:styleId="a8">
    <w:name w:val="List Paragraph"/>
    <w:basedOn w:val="a"/>
    <w:uiPriority w:val="34"/>
    <w:qFormat/>
    <w:rsid w:val="00D567A6"/>
    <w:pPr>
      <w:ind w:left="720"/>
      <w:contextualSpacing/>
    </w:pPr>
  </w:style>
  <w:style w:type="paragraph" w:customStyle="1" w:styleId="Standard">
    <w:name w:val="Standard"/>
    <w:rsid w:val="00701A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Style11">
    <w:name w:val="Style11"/>
    <w:basedOn w:val="a"/>
    <w:uiPriority w:val="99"/>
    <w:rsid w:val="00E9747F"/>
    <w:pPr>
      <w:widowControl w:val="0"/>
      <w:autoSpaceDE w:val="0"/>
      <w:autoSpaceDN w:val="0"/>
      <w:adjustRightInd w:val="0"/>
      <w:spacing w:after="0" w:line="418" w:lineRule="exact"/>
      <w:ind w:left="0" w:right="0" w:firstLine="600"/>
      <w:jc w:val="left"/>
    </w:pPr>
    <w:rPr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A4B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A4B57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4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5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65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8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.abrosimova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i.abrosimova@yandex.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i.abrosimova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.abrosim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28C37C-0893-46C5-83A4-66404BA5C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3601</TotalTime>
  <Pages>1</Pages>
  <Words>2283</Words>
  <Characters>13016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Левицкая</dc:creator>
  <cp:keywords/>
  <cp:lastModifiedBy>P01</cp:lastModifiedBy>
  <cp:revision>34</cp:revision>
  <cp:lastPrinted>2020-01-28T09:30:00Z</cp:lastPrinted>
  <dcterms:created xsi:type="dcterms:W3CDTF">2020-01-21T08:59:00Z</dcterms:created>
  <dcterms:modified xsi:type="dcterms:W3CDTF">2020-02-20T05:56:00Z</dcterms:modified>
</cp:coreProperties>
</file>