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774">
        <w:rPr>
          <w:rFonts w:ascii="Times New Roman" w:hAnsi="Times New Roman" w:cs="Times New Roman"/>
          <w:sz w:val="28"/>
          <w:szCs w:val="28"/>
        </w:rPr>
        <w:t>№1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>Испол</w:t>
      </w:r>
      <w:r w:rsidR="00D92250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BA7D80">
        <w:rPr>
          <w:rFonts w:ascii="Times New Roman" w:hAnsi="Times New Roman" w:cs="Times New Roman"/>
          <w:sz w:val="28"/>
          <w:szCs w:val="28"/>
        </w:rPr>
        <w:t>ком</w:t>
      </w:r>
      <w:r w:rsidR="00D92250">
        <w:rPr>
          <w:rFonts w:ascii="Times New Roman" w:hAnsi="Times New Roman" w:cs="Times New Roman"/>
          <w:sz w:val="28"/>
          <w:szCs w:val="28"/>
        </w:rPr>
        <w:t>итет</w:t>
      </w:r>
      <w:r w:rsidRPr="00BA7D80">
        <w:rPr>
          <w:rFonts w:ascii="Times New Roman" w:hAnsi="Times New Roman" w:cs="Times New Roman"/>
          <w:sz w:val="28"/>
          <w:szCs w:val="28"/>
        </w:rPr>
        <w:t xml:space="preserve">а Профсоюза </w:t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Pr="00BA7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250">
        <w:rPr>
          <w:rFonts w:ascii="Times New Roman" w:hAnsi="Times New Roman" w:cs="Times New Roman"/>
          <w:sz w:val="28"/>
          <w:szCs w:val="28"/>
        </w:rPr>
        <w:t>5-11</w:t>
      </w:r>
    </w:p>
    <w:p w:rsidR="00BA7D80" w:rsidRDefault="00BA7D80" w:rsidP="00BA7D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A7D80" w:rsidRDefault="00BA7D80" w:rsidP="00C81C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  <w:proofErr w:type="gramEnd"/>
    </w:p>
    <w:p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5B5">
        <w:rPr>
          <w:rFonts w:ascii="Times New Roman" w:hAnsi="Times New Roman" w:cs="Times New Roman"/>
          <w:sz w:val="28"/>
          <w:szCs w:val="28"/>
        </w:rPr>
        <w:t>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</w:t>
      </w:r>
      <w:proofErr w:type="gramStart"/>
      <w:r w:rsidR="004B3041">
        <w:rPr>
          <w:rFonts w:ascii="Times New Roman" w:hAnsi="Times New Roman"/>
          <w:sz w:val="28"/>
          <w:szCs w:val="28"/>
        </w:rPr>
        <w:t>от</w:t>
      </w:r>
      <w:proofErr w:type="gramEnd"/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</w:t>
      </w:r>
      <w:proofErr w:type="gramStart"/>
      <w:r w:rsidR="00C81CC1" w:rsidRPr="007C777B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C81CC1" w:rsidRPr="007C777B">
        <w:rPr>
          <w:rFonts w:ascii="Times New Roman" w:hAnsi="Times New Roman"/>
          <w:sz w:val="28"/>
          <w:szCs w:val="28"/>
        </w:rPr>
        <w:t xml:space="preserve">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81CC1" w:rsidRPr="007C777B">
        <w:rPr>
          <w:rFonts w:ascii="Times New Roman" w:hAnsi="Times New Roman"/>
          <w:sz w:val="28"/>
          <w:szCs w:val="28"/>
        </w:rPr>
        <w:t xml:space="preserve">есмотря на </w:t>
      </w:r>
      <w:proofErr w:type="gramStart"/>
      <w:r w:rsidR="00C81CC1" w:rsidRPr="007C777B">
        <w:rPr>
          <w:rFonts w:ascii="Times New Roman" w:hAnsi="Times New Roman"/>
          <w:sz w:val="28"/>
          <w:szCs w:val="28"/>
        </w:rPr>
        <w:t>предпринимаемые работодателями меры</w:t>
      </w:r>
      <w:proofErr w:type="gramEnd"/>
      <w:r w:rsidR="00C81CC1" w:rsidRPr="007C777B">
        <w:rPr>
          <w:rFonts w:ascii="Times New Roman" w:hAnsi="Times New Roman"/>
          <w:sz w:val="28"/>
          <w:szCs w:val="28"/>
        </w:rPr>
        <w:t>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9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5001">
        <w:rPr>
          <w:rFonts w:ascii="Times New Roman" w:hAnsi="Times New Roman"/>
          <w:sz w:val="28"/>
          <w:szCs w:val="28"/>
        </w:rPr>
        <w:t>ГИ</w:t>
      </w:r>
      <w:proofErr w:type="gramEnd"/>
      <w:r w:rsidR="009D5001">
        <w:rPr>
          <w:rFonts w:ascii="Times New Roman" w:hAnsi="Times New Roman"/>
          <w:sz w:val="28"/>
          <w:szCs w:val="28"/>
        </w:rPr>
        <w:t>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A33" w:rsidRDefault="00060A33" w:rsidP="00B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</w:t>
      </w:r>
      <w:proofErr w:type="spellStart"/>
      <w:r w:rsidR="00337655">
        <w:rPr>
          <w:rFonts w:ascii="Times New Roman" w:eastAsia="Times New Roman" w:hAnsi="Times New Roman" w:cs="Times New Roman"/>
          <w:sz w:val="28"/>
          <w:szCs w:val="28"/>
        </w:rPr>
        <w:t>профрисками</w:t>
      </w:r>
      <w:proofErr w:type="spellEnd"/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</w:t>
      </w:r>
      <w:proofErr w:type="gram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</w:t>
      </w:r>
      <w:proofErr w:type="spellStart"/>
      <w:r w:rsidR="002905DD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  <w:proofErr w:type="gramEnd"/>
    </w:p>
    <w:p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оличественный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Файна-Кинни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014"/>
        <w:gridCol w:w="1894"/>
        <w:gridCol w:w="1013"/>
        <w:gridCol w:w="1885"/>
        <w:gridCol w:w="1014"/>
        <w:gridCol w:w="2643"/>
      </w:tblGrid>
      <w:tr w:rsidR="003C75C5" w:rsidRPr="008459EC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Скорее </w:t>
            </w:r>
            <w:proofErr w:type="gramStart"/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  <w:proofErr w:type="gramEnd"/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:rsidR="003C75C5" w:rsidRDefault="00807A7E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5.2pt;margin-top:8.6pt;width:441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<v:textbox>
              <w:txbxContent>
                <w:p w:rsidR="00C12CF8" w:rsidRPr="00B75DB7" w:rsidRDefault="00C12CF8" w:rsidP="003C75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РИСК </w:t>
                  </w:r>
                  <w:r w:rsidRPr="003948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ПОДВЕРЖЕННОСТЬ </w:t>
                  </w:r>
                  <w:proofErr w:type="spellStart"/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ВЕРОЯТНОСТЬ </w:t>
                  </w:r>
                  <w:proofErr w:type="spellStart"/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ПОСЛЕДСТВИЯ</w:t>
                  </w:r>
                </w:p>
              </w:txbxContent>
            </v:textbox>
          </v:rect>
        </w:pic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:rsidR="00834D12" w:rsidRDefault="00834D12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5B6CD7" w:rsidRDefault="005B6CD7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24DEA" w:rsidRDefault="00324DEA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065"/>
        <w:gridCol w:w="2529"/>
        <w:gridCol w:w="4869"/>
      </w:tblGrid>
      <w:tr w:rsidR="003C75C5" w:rsidRPr="009D677A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proofErr w:type="gramStart"/>
      <w:r w:rsidR="007074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ремонт или замена используемого оборудования на более </w:t>
      </w:r>
      <w:proofErr w:type="gramStart"/>
      <w:r w:rsidRPr="005D1E0A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5D1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Пример оценки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профриска</w:t>
      </w:r>
      <w:proofErr w:type="spellEnd"/>
    </w:p>
    <w:p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917"/>
        <w:gridCol w:w="1690"/>
        <w:gridCol w:w="4856"/>
      </w:tblGrid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:rsidTr="00587293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proofErr w:type="spellStart"/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proofErr w:type="spellEnd"/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proofErr w:type="spellStart"/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proofErr w:type="spellEnd"/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918"/>
        <w:gridCol w:w="1688"/>
        <w:gridCol w:w="4857"/>
      </w:tblGrid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или писем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управления охраной труда, в рамках которой проведена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</w:t>
      </w: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proofErr w:type="gramEnd"/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lastRenderedPageBreak/>
        <w:t xml:space="preserve">Перечень основных документов 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A49E9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7A49E9">
        <w:rPr>
          <w:rFonts w:ascii="Times New Roman" w:hAnsi="Times New Roman"/>
          <w:sz w:val="28"/>
          <w:szCs w:val="28"/>
        </w:rPr>
        <w:t xml:space="preserve">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Руководство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51901.1-2002 Менеджмент риска. Анализ риска технологических систем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51897-2011. Менеджмент риска. Термины и определения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ИСО 31000-2019 Менеджмент риска. Принципы и руководство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54934-2012. Системы менеджмента безопасности труда и охраны здоровья. Требования</w:t>
      </w:r>
    </w:p>
    <w:p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</w:t>
      </w:r>
      <w:proofErr w:type="spellStart"/>
      <w:r w:rsidRPr="00125D56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организации мероприятий по управлению </w:t>
      </w:r>
      <w:proofErr w:type="spellStart"/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049"/>
        <w:gridCol w:w="1414"/>
      </w:tblGrid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поскальзывании</w:t>
            </w:r>
            <w:proofErr w:type="spellEnd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натыкания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D224BF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поражения током вследствие контакта 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Тм5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фиброгенного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FA5F87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</w:tbl>
    <w:p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36"/>
        <w:gridCol w:w="253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47"/>
        <w:gridCol w:w="617"/>
        <w:gridCol w:w="1899"/>
        <w:gridCol w:w="821"/>
        <w:gridCol w:w="1914"/>
        <w:gridCol w:w="1211"/>
        <w:gridCol w:w="1454"/>
      </w:tblGrid>
      <w:tr w:rsidR="00B41CF1" w:rsidRPr="00131C9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36"/>
        <w:gridCol w:w="2530"/>
        <w:gridCol w:w="4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09"/>
        <w:gridCol w:w="1725"/>
        <w:gridCol w:w="685"/>
        <w:gridCol w:w="3380"/>
        <w:gridCol w:w="1298"/>
        <w:gridCol w:w="1666"/>
      </w:tblGrid>
      <w:tr w:rsidR="003C75C5" w:rsidRPr="00131C9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96" w:rsidRDefault="00430096" w:rsidP="00CC5ED3">
      <w:pPr>
        <w:spacing w:after="0" w:line="240" w:lineRule="auto"/>
      </w:pPr>
      <w:r>
        <w:separator/>
      </w:r>
    </w:p>
  </w:endnote>
  <w:endnote w:type="continuationSeparator" w:id="0">
    <w:p w:rsidR="00430096" w:rsidRDefault="00430096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F8" w:rsidRDefault="00807A7E">
    <w:pPr>
      <w:pStyle w:val="a5"/>
      <w:jc w:val="right"/>
    </w:pPr>
    <w:fldSimple w:instr=" PAGE   \* MERGEFORMAT ">
      <w:r w:rsidR="008A0DA8">
        <w:rPr>
          <w:noProof/>
        </w:rPr>
        <w:t>18</w:t>
      </w:r>
    </w:fldSimple>
  </w:p>
  <w:p w:rsidR="00C12CF8" w:rsidRDefault="00C12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96" w:rsidRDefault="00430096" w:rsidP="00CC5ED3">
      <w:pPr>
        <w:spacing w:after="0" w:line="240" w:lineRule="auto"/>
      </w:pPr>
      <w:r>
        <w:separator/>
      </w:r>
    </w:p>
  </w:footnote>
  <w:footnote w:type="continuationSeparator" w:id="0">
    <w:p w:rsidR="00430096" w:rsidRDefault="00430096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78E"/>
    <w:rsid w:val="00862E04"/>
    <w:rsid w:val="00864996"/>
    <w:rsid w:val="00871071"/>
    <w:rsid w:val="00876E40"/>
    <w:rsid w:val="00883A2C"/>
    <w:rsid w:val="008A0DA8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7A865C1635169D926B484CDF8D693B76C818990D3C7C02AADDE2A2C66C02C88AB34A30BBB9820uF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AAA4-BC2D-4B79-977F-C38C4CA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Solodilova</cp:lastModifiedBy>
  <cp:revision>35</cp:revision>
  <cp:lastPrinted>2020-12-21T08:47:00Z</cp:lastPrinted>
  <dcterms:created xsi:type="dcterms:W3CDTF">2020-12-21T06:42:00Z</dcterms:created>
  <dcterms:modified xsi:type="dcterms:W3CDTF">2020-12-22T09:17:00Z</dcterms:modified>
</cp:coreProperties>
</file>