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57B2B05" w14:textId="77777777" w:rsidR="00CF2F66" w:rsidRPr="00CB0363" w:rsidRDefault="00CF2F66" w:rsidP="00CF2F66">
      <w:pPr>
        <w:pStyle w:val="Style11"/>
        <w:widowControl/>
        <w:spacing w:line="276" w:lineRule="auto"/>
        <w:ind w:firstLine="0"/>
        <w:jc w:val="center"/>
        <w:rPr>
          <w:b/>
          <w:color w:val="000000"/>
          <w:spacing w:val="-2"/>
          <w:sz w:val="28"/>
          <w:szCs w:val="28"/>
          <w:lang w:eastAsia="ar-SA"/>
        </w:rPr>
      </w:pPr>
      <w:r w:rsidRPr="00CB0363">
        <w:rPr>
          <w:b/>
          <w:color w:val="000000"/>
          <w:spacing w:val="-2"/>
          <w:sz w:val="28"/>
          <w:szCs w:val="28"/>
          <w:lang w:eastAsia="ar-SA"/>
        </w:rPr>
        <w:t>Положение</w:t>
      </w:r>
    </w:p>
    <w:p w14:paraId="412E4731" w14:textId="77777777" w:rsidR="00CF2F66" w:rsidRPr="00CB0363" w:rsidRDefault="00CF2F66" w:rsidP="00CF2F66">
      <w:pPr>
        <w:spacing w:line="276" w:lineRule="auto"/>
        <w:jc w:val="center"/>
        <w:rPr>
          <w:sz w:val="28"/>
          <w:szCs w:val="28"/>
        </w:rPr>
      </w:pPr>
      <w:r w:rsidRPr="00CB0363">
        <w:rPr>
          <w:color w:val="000000"/>
          <w:spacing w:val="-2"/>
          <w:sz w:val="28"/>
          <w:szCs w:val="28"/>
          <w:lang w:eastAsia="ar-SA"/>
        </w:rPr>
        <w:t xml:space="preserve">о </w:t>
      </w:r>
      <w:r w:rsidRPr="00CB0363">
        <w:rPr>
          <w:sz w:val="28"/>
          <w:szCs w:val="28"/>
        </w:rPr>
        <w:t>проведении регионального конкурса</w:t>
      </w:r>
    </w:p>
    <w:p w14:paraId="276DFD9E" w14:textId="77777777" w:rsidR="00CF2F66" w:rsidRDefault="00CF2F66" w:rsidP="00CF2F66">
      <w:pPr>
        <w:spacing w:line="276" w:lineRule="auto"/>
        <w:jc w:val="center"/>
        <w:rPr>
          <w:sz w:val="28"/>
          <w:szCs w:val="28"/>
        </w:rPr>
      </w:pPr>
      <w:r w:rsidRPr="00CB0363">
        <w:rPr>
          <w:sz w:val="28"/>
          <w:szCs w:val="28"/>
        </w:rPr>
        <w:t>молодых педагогов «Профсоюзный стартап»</w:t>
      </w:r>
    </w:p>
    <w:p w14:paraId="41A74F92" w14:textId="77777777" w:rsidR="00CF2F66" w:rsidRPr="00CB0363" w:rsidRDefault="00CF2F66" w:rsidP="00CF2F66">
      <w:pPr>
        <w:spacing w:line="276" w:lineRule="auto"/>
        <w:jc w:val="center"/>
        <w:rPr>
          <w:sz w:val="28"/>
          <w:szCs w:val="28"/>
        </w:rPr>
      </w:pPr>
    </w:p>
    <w:p w14:paraId="4AA45E38" w14:textId="77777777" w:rsidR="00CF2F66" w:rsidRPr="00CB0363" w:rsidRDefault="00CF2F66" w:rsidP="00CF2F66">
      <w:pPr>
        <w:pStyle w:val="Style11"/>
        <w:widowControl/>
        <w:numPr>
          <w:ilvl w:val="0"/>
          <w:numId w:val="11"/>
        </w:numPr>
        <w:suppressAutoHyphens w:val="0"/>
        <w:autoSpaceDE w:val="0"/>
        <w:autoSpaceDN w:val="0"/>
        <w:adjustRightInd w:val="0"/>
        <w:spacing w:after="120" w:line="276" w:lineRule="auto"/>
        <w:ind w:left="0" w:firstLine="0"/>
        <w:jc w:val="center"/>
        <w:rPr>
          <w:b/>
          <w:color w:val="000000"/>
          <w:spacing w:val="-2"/>
          <w:sz w:val="28"/>
          <w:szCs w:val="28"/>
          <w:lang w:eastAsia="ar-SA"/>
        </w:rPr>
      </w:pPr>
      <w:r w:rsidRPr="00CB0363">
        <w:rPr>
          <w:b/>
          <w:color w:val="000000"/>
          <w:spacing w:val="-2"/>
          <w:sz w:val="28"/>
          <w:szCs w:val="28"/>
          <w:lang w:eastAsia="ar-SA"/>
        </w:rPr>
        <w:t>Общие положения</w:t>
      </w:r>
    </w:p>
    <w:p w14:paraId="1EBF5D71" w14:textId="77777777" w:rsidR="001E316B" w:rsidRDefault="00CF2F66" w:rsidP="00CF2F66">
      <w:pPr>
        <w:spacing w:after="60" w:line="276" w:lineRule="auto"/>
        <w:jc w:val="both"/>
        <w:rPr>
          <w:sz w:val="28"/>
          <w:szCs w:val="28"/>
        </w:rPr>
      </w:pPr>
      <w:r w:rsidRPr="00CB0363">
        <w:rPr>
          <w:sz w:val="28"/>
          <w:szCs w:val="28"/>
        </w:rPr>
        <w:t>1.1.</w:t>
      </w:r>
      <w:r w:rsidRPr="00CB0363">
        <w:rPr>
          <w:color w:val="000000"/>
          <w:spacing w:val="-2"/>
          <w:sz w:val="28"/>
          <w:szCs w:val="28"/>
          <w:lang w:eastAsia="ar-SA"/>
        </w:rPr>
        <w:t xml:space="preserve"> </w:t>
      </w:r>
      <w:r w:rsidR="0021700D">
        <w:rPr>
          <w:color w:val="000000"/>
          <w:spacing w:val="-2"/>
          <w:sz w:val="28"/>
          <w:szCs w:val="28"/>
          <w:lang w:eastAsia="ar-SA"/>
        </w:rPr>
        <w:t>Ежегодный р</w:t>
      </w:r>
      <w:r w:rsidRPr="00CB0363">
        <w:rPr>
          <w:sz w:val="28"/>
          <w:szCs w:val="28"/>
        </w:rPr>
        <w:t xml:space="preserve">егиональный конкурс молодых педагогов «Профсоюзный стартап» предполагает участие молодых педагогов – лидеров и активистов профсоюзного движения образовательных организаций Новосибирской области. </w:t>
      </w:r>
    </w:p>
    <w:p w14:paraId="2E707C63" w14:textId="77777777" w:rsidR="00CF2F66" w:rsidRPr="00CB0363" w:rsidRDefault="00CF2F66" w:rsidP="00CF2F66">
      <w:pPr>
        <w:pStyle w:val="Style13"/>
        <w:widowControl/>
        <w:spacing w:after="60" w:line="276" w:lineRule="auto"/>
        <w:ind w:firstLine="0"/>
        <w:jc w:val="both"/>
        <w:rPr>
          <w:sz w:val="28"/>
          <w:szCs w:val="28"/>
        </w:rPr>
      </w:pPr>
      <w:r w:rsidRPr="00CB0363">
        <w:rPr>
          <w:sz w:val="28"/>
          <w:szCs w:val="28"/>
        </w:rPr>
        <w:t xml:space="preserve">1.2. Конкурс проводится по инициативе </w:t>
      </w:r>
      <w:r w:rsidRPr="00CB0363">
        <w:rPr>
          <w:bCs/>
          <w:color w:val="000000"/>
          <w:spacing w:val="-2"/>
          <w:sz w:val="28"/>
          <w:szCs w:val="28"/>
          <w:lang w:eastAsia="ar-SA"/>
        </w:rPr>
        <w:t>Новосибирской областной организации Профессионального союза работников народного образования и науки Российской Федерации</w:t>
      </w:r>
      <w:r w:rsidRPr="00CB0363">
        <w:rPr>
          <w:sz w:val="28"/>
          <w:szCs w:val="28"/>
        </w:rPr>
        <w:t xml:space="preserve">. </w:t>
      </w:r>
    </w:p>
    <w:p w14:paraId="2C60AE9E" w14:textId="77777777" w:rsidR="00CF2F66" w:rsidRPr="00CB0363" w:rsidRDefault="00CF2F66" w:rsidP="00CF2F66">
      <w:pPr>
        <w:pStyle w:val="Style11"/>
        <w:widowControl/>
        <w:spacing w:after="60" w:line="276" w:lineRule="auto"/>
        <w:ind w:firstLine="0"/>
        <w:jc w:val="both"/>
        <w:rPr>
          <w:bCs/>
          <w:color w:val="000000"/>
          <w:spacing w:val="-2"/>
          <w:sz w:val="28"/>
          <w:szCs w:val="28"/>
          <w:lang w:eastAsia="ar-SA"/>
        </w:rPr>
      </w:pPr>
      <w:r w:rsidRPr="00CB0363">
        <w:rPr>
          <w:bCs/>
          <w:color w:val="000000"/>
          <w:spacing w:val="-2"/>
          <w:sz w:val="28"/>
          <w:szCs w:val="28"/>
          <w:lang w:eastAsia="ar-SA"/>
        </w:rPr>
        <w:t xml:space="preserve">1.3. Учредителем и организатором конкурса является Новосибирская областная организация Профессионального союза работников народного образования и науки Российской Федерации при поддержке областного </w:t>
      </w:r>
      <w:r w:rsidRPr="00CB0363">
        <w:rPr>
          <w:sz w:val="28"/>
          <w:szCs w:val="28"/>
        </w:rPr>
        <w:t>Совета молодых педагогов</w:t>
      </w:r>
      <w:r w:rsidR="001E316B">
        <w:rPr>
          <w:sz w:val="28"/>
          <w:szCs w:val="28"/>
        </w:rPr>
        <w:t>, областного клуба «Наставник»</w:t>
      </w:r>
      <w:r w:rsidRPr="00CB0363">
        <w:rPr>
          <w:sz w:val="28"/>
          <w:szCs w:val="28"/>
        </w:rPr>
        <w:t>.</w:t>
      </w:r>
    </w:p>
    <w:p w14:paraId="1417B646" w14:textId="77777777" w:rsidR="00CF2F66" w:rsidRPr="00CB0363" w:rsidRDefault="00CF2F66" w:rsidP="00CF2F66">
      <w:pPr>
        <w:pStyle w:val="a6"/>
        <w:numPr>
          <w:ilvl w:val="0"/>
          <w:numId w:val="11"/>
        </w:numPr>
        <w:spacing w:line="276" w:lineRule="auto"/>
        <w:ind w:left="0" w:firstLine="0"/>
        <w:jc w:val="center"/>
        <w:rPr>
          <w:b/>
          <w:sz w:val="28"/>
          <w:szCs w:val="28"/>
        </w:rPr>
      </w:pPr>
      <w:r w:rsidRPr="00CB0363">
        <w:rPr>
          <w:b/>
          <w:sz w:val="28"/>
          <w:szCs w:val="28"/>
        </w:rPr>
        <w:t>Главная цель и задачи конкурса</w:t>
      </w:r>
    </w:p>
    <w:p w14:paraId="6CB84ADB" w14:textId="77777777" w:rsidR="00CF2F66" w:rsidRPr="00CB0363" w:rsidRDefault="00CF2F66" w:rsidP="00CF2F66">
      <w:pPr>
        <w:shd w:val="clear" w:color="auto" w:fill="FFFFFF"/>
        <w:spacing w:after="60" w:line="276" w:lineRule="auto"/>
        <w:jc w:val="both"/>
        <w:rPr>
          <w:color w:val="000000"/>
          <w:spacing w:val="-1"/>
          <w:sz w:val="28"/>
          <w:szCs w:val="28"/>
        </w:rPr>
      </w:pPr>
      <w:r w:rsidRPr="00CB0363">
        <w:rPr>
          <w:color w:val="000000"/>
          <w:spacing w:val="-2"/>
          <w:sz w:val="28"/>
          <w:szCs w:val="28"/>
        </w:rPr>
        <w:t xml:space="preserve">2.1. Конкурс направлен на </w:t>
      </w:r>
      <w:r w:rsidRPr="00CB0363">
        <w:rPr>
          <w:color w:val="000000"/>
          <w:spacing w:val="2"/>
          <w:sz w:val="28"/>
          <w:szCs w:val="28"/>
        </w:rPr>
        <w:t>активизацию работы</w:t>
      </w:r>
      <w:r w:rsidRPr="00CB0363">
        <w:rPr>
          <w:color w:val="000000"/>
          <w:spacing w:val="-1"/>
          <w:sz w:val="28"/>
          <w:szCs w:val="28"/>
        </w:rPr>
        <w:t xml:space="preserve"> территориальных и первичных профсоюзных организаций с молодыми педагогами; </w:t>
      </w:r>
      <w:r w:rsidRPr="00CB0363">
        <w:rPr>
          <w:sz w:val="28"/>
          <w:szCs w:val="28"/>
        </w:rPr>
        <w:t xml:space="preserve">создание позитивной профсоюзной среды; </w:t>
      </w:r>
      <w:r w:rsidRPr="00CB0363">
        <w:rPr>
          <w:color w:val="000000"/>
          <w:spacing w:val="-2"/>
          <w:sz w:val="28"/>
          <w:szCs w:val="28"/>
        </w:rPr>
        <w:t xml:space="preserve">выявление и поддержку заинтересованной </w:t>
      </w:r>
      <w:r w:rsidR="005332DF">
        <w:rPr>
          <w:color w:val="000000"/>
          <w:spacing w:val="-2"/>
          <w:sz w:val="28"/>
          <w:szCs w:val="28"/>
        </w:rPr>
        <w:t xml:space="preserve">и талантливой </w:t>
      </w:r>
      <w:r w:rsidRPr="00CB0363">
        <w:rPr>
          <w:color w:val="000000"/>
          <w:spacing w:val="-2"/>
          <w:sz w:val="28"/>
          <w:szCs w:val="28"/>
        </w:rPr>
        <w:t xml:space="preserve">молодежи, способной оказывать действенное влияние на развитие </w:t>
      </w:r>
      <w:r w:rsidR="005332DF">
        <w:rPr>
          <w:color w:val="000000"/>
          <w:spacing w:val="-2"/>
          <w:sz w:val="28"/>
          <w:szCs w:val="28"/>
        </w:rPr>
        <w:t xml:space="preserve">молодежного </w:t>
      </w:r>
      <w:r w:rsidRPr="00CB0363">
        <w:rPr>
          <w:color w:val="000000"/>
          <w:spacing w:val="-2"/>
          <w:sz w:val="28"/>
          <w:szCs w:val="28"/>
        </w:rPr>
        <w:t>профсоюзного движения в регионе.</w:t>
      </w:r>
    </w:p>
    <w:p w14:paraId="751CB2EF" w14:textId="77777777" w:rsidR="00CF2F66" w:rsidRPr="00CB0363" w:rsidRDefault="00CF2F66" w:rsidP="00CF2F66">
      <w:pPr>
        <w:pStyle w:val="a6"/>
        <w:spacing w:after="60" w:line="276" w:lineRule="auto"/>
        <w:jc w:val="both"/>
        <w:rPr>
          <w:sz w:val="28"/>
          <w:szCs w:val="28"/>
        </w:rPr>
      </w:pPr>
      <w:r w:rsidRPr="00CB0363">
        <w:rPr>
          <w:sz w:val="28"/>
          <w:szCs w:val="28"/>
        </w:rPr>
        <w:t>2.2. Основные задачи конкурса:</w:t>
      </w:r>
    </w:p>
    <w:p w14:paraId="690972EF" w14:textId="77777777" w:rsidR="00CF2F66" w:rsidRPr="00CB0363" w:rsidRDefault="00CF2F66" w:rsidP="00CF2F66">
      <w:pPr>
        <w:pStyle w:val="a6"/>
        <w:numPr>
          <w:ilvl w:val="1"/>
          <w:numId w:val="12"/>
        </w:numPr>
        <w:spacing w:after="60" w:line="276" w:lineRule="auto"/>
        <w:ind w:left="0" w:firstLine="0"/>
        <w:jc w:val="both"/>
        <w:rPr>
          <w:color w:val="000000"/>
          <w:spacing w:val="-2"/>
          <w:sz w:val="28"/>
          <w:szCs w:val="28"/>
          <w:lang w:eastAsia="ru-RU"/>
        </w:rPr>
      </w:pPr>
      <w:r w:rsidRPr="00CB0363">
        <w:rPr>
          <w:color w:val="000000"/>
          <w:spacing w:val="-2"/>
          <w:sz w:val="28"/>
          <w:szCs w:val="28"/>
          <w:lang w:eastAsia="ru-RU"/>
        </w:rPr>
        <w:t>выявление лидерских и творческих компетенций конкурсантов - лидеров и членов первичных профсоюзных организаций образовательных учреждений Новосибирской области;</w:t>
      </w:r>
    </w:p>
    <w:p w14:paraId="2A8B1B42" w14:textId="77777777" w:rsidR="00CF2F66" w:rsidRPr="00CB0363" w:rsidRDefault="005332DF" w:rsidP="00CF2F66">
      <w:pPr>
        <w:pStyle w:val="a6"/>
        <w:numPr>
          <w:ilvl w:val="1"/>
          <w:numId w:val="12"/>
        </w:numPr>
        <w:spacing w:after="60" w:line="276" w:lineRule="auto"/>
        <w:ind w:left="0" w:firstLine="0"/>
        <w:jc w:val="both"/>
        <w:rPr>
          <w:sz w:val="28"/>
          <w:szCs w:val="28"/>
        </w:rPr>
      </w:pPr>
      <w:r>
        <w:rPr>
          <w:color w:val="000000"/>
          <w:spacing w:val="-2"/>
          <w:sz w:val="28"/>
          <w:szCs w:val="28"/>
          <w:lang w:eastAsia="ru-RU"/>
        </w:rPr>
        <w:t>повышение уровня</w:t>
      </w:r>
      <w:r w:rsidR="00CF2F66" w:rsidRPr="00CB0363">
        <w:rPr>
          <w:color w:val="000000"/>
          <w:spacing w:val="-2"/>
          <w:sz w:val="28"/>
          <w:szCs w:val="28"/>
          <w:lang w:eastAsia="ru-RU"/>
        </w:rPr>
        <w:t xml:space="preserve"> знаний действующего законодательства, умени</w:t>
      </w:r>
      <w:r>
        <w:rPr>
          <w:color w:val="000000"/>
          <w:spacing w:val="-2"/>
          <w:sz w:val="28"/>
          <w:szCs w:val="28"/>
          <w:lang w:eastAsia="ru-RU"/>
        </w:rPr>
        <w:t>й</w:t>
      </w:r>
      <w:r w:rsidR="00CF2F66" w:rsidRPr="00CB0363">
        <w:rPr>
          <w:color w:val="000000"/>
          <w:spacing w:val="-2"/>
          <w:sz w:val="28"/>
          <w:szCs w:val="28"/>
          <w:lang w:eastAsia="ru-RU"/>
        </w:rPr>
        <w:t xml:space="preserve"> и навыков их применения на практике, </w:t>
      </w:r>
      <w:r w:rsidR="00CF2F66" w:rsidRPr="00CB0363">
        <w:rPr>
          <w:sz w:val="28"/>
          <w:szCs w:val="28"/>
        </w:rPr>
        <w:t xml:space="preserve">в </w:t>
      </w:r>
      <w:r>
        <w:rPr>
          <w:sz w:val="28"/>
          <w:szCs w:val="28"/>
        </w:rPr>
        <w:t>вопросах</w:t>
      </w:r>
      <w:r w:rsidR="00CF2F66" w:rsidRPr="00CB0363">
        <w:rPr>
          <w:sz w:val="28"/>
          <w:szCs w:val="28"/>
        </w:rPr>
        <w:t xml:space="preserve"> защиты и отстаивании социально-экономических, правовых интересов молодых педагогов;</w:t>
      </w:r>
    </w:p>
    <w:p w14:paraId="35A1840D" w14:textId="77777777" w:rsidR="00CF2F66" w:rsidRPr="00CB0363" w:rsidRDefault="00CF2F66" w:rsidP="00CF2F66">
      <w:pPr>
        <w:pStyle w:val="a6"/>
        <w:numPr>
          <w:ilvl w:val="1"/>
          <w:numId w:val="12"/>
        </w:numPr>
        <w:spacing w:after="60" w:line="276" w:lineRule="auto"/>
        <w:ind w:left="0" w:firstLine="0"/>
        <w:jc w:val="both"/>
        <w:rPr>
          <w:sz w:val="28"/>
          <w:szCs w:val="28"/>
        </w:rPr>
      </w:pPr>
      <w:r w:rsidRPr="00CB0363">
        <w:rPr>
          <w:sz w:val="28"/>
          <w:szCs w:val="28"/>
        </w:rPr>
        <w:t xml:space="preserve"> создание условий для формирования позитивного имиджа Профсоюза образования;</w:t>
      </w:r>
    </w:p>
    <w:p w14:paraId="1053AEBB" w14:textId="77777777" w:rsidR="00CF2F66" w:rsidRPr="00CB0363" w:rsidRDefault="00CF2F66" w:rsidP="00CF2F66">
      <w:pPr>
        <w:pStyle w:val="a6"/>
        <w:numPr>
          <w:ilvl w:val="0"/>
          <w:numId w:val="8"/>
        </w:numPr>
        <w:tabs>
          <w:tab w:val="clear" w:pos="1590"/>
        </w:tabs>
        <w:spacing w:after="60" w:line="276" w:lineRule="auto"/>
        <w:ind w:left="0" w:firstLine="0"/>
        <w:jc w:val="both"/>
        <w:rPr>
          <w:sz w:val="28"/>
          <w:szCs w:val="28"/>
        </w:rPr>
      </w:pPr>
      <w:r w:rsidRPr="00CB0363">
        <w:rPr>
          <w:sz w:val="28"/>
          <w:szCs w:val="28"/>
        </w:rPr>
        <w:t>умение формировать и отстаивать позицию профсоюзной организации в ходе пере</w:t>
      </w:r>
      <w:r w:rsidR="000F733D">
        <w:rPr>
          <w:sz w:val="28"/>
          <w:szCs w:val="28"/>
        </w:rPr>
        <w:t>говоров, публичных выступлений;</w:t>
      </w:r>
    </w:p>
    <w:p w14:paraId="756304C3" w14:textId="77777777" w:rsidR="00CF2F66" w:rsidRDefault="00CF2F66" w:rsidP="00CF2F66">
      <w:pPr>
        <w:pStyle w:val="a6"/>
        <w:numPr>
          <w:ilvl w:val="0"/>
          <w:numId w:val="8"/>
        </w:numPr>
        <w:tabs>
          <w:tab w:val="clear" w:pos="1590"/>
        </w:tabs>
        <w:spacing w:after="60" w:line="276" w:lineRule="auto"/>
        <w:ind w:left="0" w:firstLine="0"/>
        <w:jc w:val="both"/>
        <w:rPr>
          <w:sz w:val="28"/>
          <w:szCs w:val="28"/>
        </w:rPr>
      </w:pPr>
      <w:r w:rsidRPr="00CB0363">
        <w:rPr>
          <w:sz w:val="28"/>
          <w:szCs w:val="28"/>
        </w:rPr>
        <w:t>укрепление, развитие и координация деятельности Советов молодых педагогов н</w:t>
      </w:r>
      <w:r w:rsidR="000F733D">
        <w:rPr>
          <w:sz w:val="28"/>
          <w:szCs w:val="28"/>
        </w:rPr>
        <w:t>а районном и областном уровнях. Развитие инновационных форм работы СМП.</w:t>
      </w:r>
    </w:p>
    <w:p w14:paraId="72BA9BF5" w14:textId="77777777" w:rsidR="00CF2F66" w:rsidRPr="00CB0363" w:rsidRDefault="00CF2F66" w:rsidP="00CF2F66">
      <w:pPr>
        <w:pStyle w:val="a6"/>
        <w:numPr>
          <w:ilvl w:val="0"/>
          <w:numId w:val="8"/>
        </w:numPr>
        <w:tabs>
          <w:tab w:val="clear" w:pos="1590"/>
        </w:tabs>
        <w:spacing w:after="60" w:line="276" w:lineRule="auto"/>
        <w:ind w:left="0" w:firstLine="0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распространение положительного опыта </w:t>
      </w:r>
      <w:r w:rsidR="000F733D">
        <w:rPr>
          <w:sz w:val="28"/>
          <w:szCs w:val="28"/>
        </w:rPr>
        <w:t xml:space="preserve">деятельности СМП, </w:t>
      </w:r>
      <w:r>
        <w:rPr>
          <w:sz w:val="28"/>
          <w:szCs w:val="28"/>
        </w:rPr>
        <w:t xml:space="preserve">педагогического </w:t>
      </w:r>
      <w:r w:rsidR="000F733D">
        <w:rPr>
          <w:sz w:val="28"/>
          <w:szCs w:val="28"/>
        </w:rPr>
        <w:t xml:space="preserve">и профсоюзного </w:t>
      </w:r>
      <w:r>
        <w:rPr>
          <w:sz w:val="28"/>
          <w:szCs w:val="28"/>
        </w:rPr>
        <w:t xml:space="preserve">наставничества на уровне учреждений образования, района и области. </w:t>
      </w:r>
    </w:p>
    <w:p w14:paraId="7BFDEE3A" w14:textId="77777777" w:rsidR="00CF2F66" w:rsidRPr="00CB0363" w:rsidRDefault="00CF2F66" w:rsidP="00CF2F66">
      <w:pPr>
        <w:pStyle w:val="a6"/>
        <w:numPr>
          <w:ilvl w:val="0"/>
          <w:numId w:val="9"/>
        </w:numPr>
        <w:tabs>
          <w:tab w:val="left" w:pos="720"/>
        </w:tabs>
        <w:spacing w:line="276" w:lineRule="auto"/>
        <w:ind w:left="0" w:firstLine="0"/>
        <w:jc w:val="center"/>
        <w:rPr>
          <w:b/>
          <w:sz w:val="28"/>
          <w:szCs w:val="28"/>
        </w:rPr>
      </w:pPr>
      <w:r w:rsidRPr="00CB0363">
        <w:rPr>
          <w:b/>
          <w:sz w:val="28"/>
          <w:szCs w:val="28"/>
        </w:rPr>
        <w:t>Оргкомитет конкурса</w:t>
      </w:r>
    </w:p>
    <w:p w14:paraId="57A91A62" w14:textId="77777777" w:rsidR="00CF2F66" w:rsidRPr="00CB0363" w:rsidRDefault="00CF2F66" w:rsidP="00CF2F66">
      <w:pPr>
        <w:pStyle w:val="a6"/>
        <w:numPr>
          <w:ilvl w:val="1"/>
          <w:numId w:val="9"/>
        </w:numPr>
        <w:tabs>
          <w:tab w:val="left" w:pos="0"/>
        </w:tabs>
        <w:spacing w:after="60" w:line="276" w:lineRule="auto"/>
        <w:ind w:left="0" w:firstLine="0"/>
        <w:jc w:val="both"/>
        <w:rPr>
          <w:sz w:val="28"/>
          <w:szCs w:val="28"/>
        </w:rPr>
      </w:pPr>
      <w:r w:rsidRPr="00CB0363">
        <w:rPr>
          <w:sz w:val="28"/>
          <w:szCs w:val="28"/>
        </w:rPr>
        <w:t xml:space="preserve">Для подготовки и проведения формируется Оргкомитет Конкурса, состав которого утверждает Президиум Новосибирской областной организации Профсоюза. </w:t>
      </w:r>
    </w:p>
    <w:p w14:paraId="0D66106D" w14:textId="77777777" w:rsidR="00CF2F66" w:rsidRPr="00CB0363" w:rsidRDefault="00CF2F66" w:rsidP="00CF2F66">
      <w:pPr>
        <w:pStyle w:val="a6"/>
        <w:numPr>
          <w:ilvl w:val="1"/>
          <w:numId w:val="9"/>
        </w:numPr>
        <w:tabs>
          <w:tab w:val="left" w:pos="0"/>
        </w:tabs>
        <w:spacing w:after="60" w:line="276" w:lineRule="auto"/>
        <w:ind w:left="0" w:firstLine="0"/>
        <w:jc w:val="both"/>
        <w:rPr>
          <w:sz w:val="28"/>
          <w:szCs w:val="28"/>
        </w:rPr>
      </w:pPr>
      <w:r w:rsidRPr="00CB0363">
        <w:rPr>
          <w:sz w:val="28"/>
          <w:szCs w:val="28"/>
        </w:rPr>
        <w:t xml:space="preserve">В состав Оргкомитета могут входить представители областной организации Профсоюза, члены областного Совета молодых педагогов, </w:t>
      </w:r>
      <w:r w:rsidR="000F733D">
        <w:rPr>
          <w:sz w:val="28"/>
          <w:szCs w:val="28"/>
        </w:rPr>
        <w:t xml:space="preserve">клуба «Наставник», </w:t>
      </w:r>
      <w:r w:rsidRPr="00CB0363">
        <w:rPr>
          <w:sz w:val="28"/>
          <w:szCs w:val="28"/>
        </w:rPr>
        <w:t>председатели территориальных профсоюзных организаций.</w:t>
      </w:r>
    </w:p>
    <w:p w14:paraId="1F90CB84" w14:textId="77777777" w:rsidR="00CF2F66" w:rsidRPr="00CB0363" w:rsidRDefault="00CF2F66" w:rsidP="00CF2F66">
      <w:pPr>
        <w:pStyle w:val="a6"/>
        <w:numPr>
          <w:ilvl w:val="1"/>
          <w:numId w:val="9"/>
        </w:numPr>
        <w:spacing w:after="40" w:line="276" w:lineRule="auto"/>
        <w:ind w:left="0" w:firstLine="0"/>
        <w:jc w:val="both"/>
        <w:rPr>
          <w:sz w:val="28"/>
          <w:szCs w:val="28"/>
        </w:rPr>
      </w:pPr>
      <w:r w:rsidRPr="00CB0363">
        <w:rPr>
          <w:sz w:val="28"/>
          <w:szCs w:val="28"/>
        </w:rPr>
        <w:t>Оргкомитет:</w:t>
      </w:r>
    </w:p>
    <w:p w14:paraId="10DC36FC" w14:textId="77777777" w:rsidR="00CF2F66" w:rsidRPr="00CB0363" w:rsidRDefault="00CF2F66" w:rsidP="00CF2F66">
      <w:pPr>
        <w:pStyle w:val="a6"/>
        <w:numPr>
          <w:ilvl w:val="0"/>
          <w:numId w:val="10"/>
        </w:numPr>
        <w:tabs>
          <w:tab w:val="left" w:pos="0"/>
        </w:tabs>
        <w:spacing w:after="40" w:line="276" w:lineRule="auto"/>
        <w:ind w:left="0" w:firstLine="0"/>
        <w:jc w:val="both"/>
        <w:rPr>
          <w:sz w:val="28"/>
          <w:szCs w:val="28"/>
        </w:rPr>
      </w:pPr>
      <w:r w:rsidRPr="00CB0363">
        <w:rPr>
          <w:sz w:val="28"/>
          <w:szCs w:val="28"/>
        </w:rPr>
        <w:t xml:space="preserve">направляет в </w:t>
      </w:r>
      <w:r>
        <w:rPr>
          <w:sz w:val="28"/>
          <w:szCs w:val="28"/>
        </w:rPr>
        <w:t>ТПО</w:t>
      </w:r>
      <w:r w:rsidRPr="00CB0363">
        <w:rPr>
          <w:sz w:val="28"/>
          <w:szCs w:val="28"/>
        </w:rPr>
        <w:t xml:space="preserve"> настоящее Положение;</w:t>
      </w:r>
    </w:p>
    <w:p w14:paraId="6B362594" w14:textId="77777777" w:rsidR="00CF2F66" w:rsidRPr="00503714" w:rsidRDefault="00CF2F66" w:rsidP="00CF2F66">
      <w:pPr>
        <w:pStyle w:val="a6"/>
        <w:numPr>
          <w:ilvl w:val="0"/>
          <w:numId w:val="10"/>
        </w:numPr>
        <w:tabs>
          <w:tab w:val="left" w:pos="0"/>
        </w:tabs>
        <w:spacing w:after="40" w:line="276" w:lineRule="auto"/>
        <w:ind w:left="0" w:firstLine="0"/>
        <w:jc w:val="both"/>
        <w:rPr>
          <w:sz w:val="28"/>
          <w:szCs w:val="28"/>
        </w:rPr>
      </w:pPr>
      <w:r w:rsidRPr="00503714">
        <w:rPr>
          <w:sz w:val="28"/>
          <w:szCs w:val="28"/>
        </w:rPr>
        <w:t xml:space="preserve">принимает материалы кандидатов на участие в конкурсе, формирует состав </w:t>
      </w:r>
      <w:r>
        <w:rPr>
          <w:sz w:val="28"/>
          <w:szCs w:val="28"/>
        </w:rPr>
        <w:t xml:space="preserve">и порядок работы </w:t>
      </w:r>
      <w:r w:rsidRPr="00503714">
        <w:rPr>
          <w:sz w:val="28"/>
          <w:szCs w:val="28"/>
        </w:rPr>
        <w:t>жюри, определяет порядок экспертизы пред</w:t>
      </w:r>
      <w:r>
        <w:rPr>
          <w:sz w:val="28"/>
          <w:szCs w:val="28"/>
        </w:rPr>
        <w:t>о</w:t>
      </w:r>
      <w:r w:rsidRPr="00503714">
        <w:rPr>
          <w:sz w:val="28"/>
          <w:szCs w:val="28"/>
        </w:rPr>
        <w:t>ставленных материалов</w:t>
      </w:r>
      <w:r>
        <w:rPr>
          <w:sz w:val="28"/>
          <w:szCs w:val="28"/>
        </w:rPr>
        <w:t>;</w:t>
      </w:r>
    </w:p>
    <w:p w14:paraId="174C9C46" w14:textId="77777777" w:rsidR="00CF2F66" w:rsidRPr="00804011" w:rsidRDefault="00CF2F66" w:rsidP="00CF2F66">
      <w:pPr>
        <w:pStyle w:val="a6"/>
        <w:numPr>
          <w:ilvl w:val="0"/>
          <w:numId w:val="10"/>
        </w:numPr>
        <w:tabs>
          <w:tab w:val="left" w:pos="0"/>
        </w:tabs>
        <w:spacing w:after="40" w:line="276" w:lineRule="auto"/>
        <w:ind w:left="0" w:firstLine="0"/>
        <w:jc w:val="both"/>
        <w:rPr>
          <w:sz w:val="28"/>
          <w:szCs w:val="28"/>
        </w:rPr>
      </w:pPr>
      <w:r w:rsidRPr="00804011">
        <w:rPr>
          <w:sz w:val="28"/>
          <w:szCs w:val="28"/>
        </w:rPr>
        <w:t>устанавливает количество и содержание дополнительных номинаций конкурса; определяет порядок формирования общего рейтинга конкурсантов;</w:t>
      </w:r>
    </w:p>
    <w:p w14:paraId="7113E67E" w14:textId="77777777" w:rsidR="00CF2F66" w:rsidRPr="00CB0363" w:rsidRDefault="00CF2F66" w:rsidP="00CF2F66">
      <w:pPr>
        <w:pStyle w:val="a6"/>
        <w:numPr>
          <w:ilvl w:val="0"/>
          <w:numId w:val="10"/>
        </w:numPr>
        <w:tabs>
          <w:tab w:val="left" w:pos="0"/>
        </w:tabs>
        <w:spacing w:after="40" w:line="276" w:lineRule="auto"/>
        <w:ind w:left="0" w:firstLine="0"/>
        <w:jc w:val="both"/>
        <w:rPr>
          <w:sz w:val="28"/>
          <w:szCs w:val="28"/>
        </w:rPr>
      </w:pPr>
      <w:r w:rsidRPr="00CB0363">
        <w:rPr>
          <w:sz w:val="28"/>
          <w:szCs w:val="28"/>
        </w:rPr>
        <w:t>определяет порядок, форму, дату проведения конкурса, содержание конкурсных заданий</w:t>
      </w:r>
      <w:r>
        <w:rPr>
          <w:sz w:val="28"/>
          <w:szCs w:val="28"/>
        </w:rPr>
        <w:t>.</w:t>
      </w:r>
    </w:p>
    <w:p w14:paraId="237E7167" w14:textId="77777777" w:rsidR="00CF2F66" w:rsidRPr="00CB0363" w:rsidRDefault="00CF2F66" w:rsidP="00CF2F66">
      <w:pPr>
        <w:spacing w:after="120" w:line="276" w:lineRule="auto"/>
        <w:jc w:val="center"/>
        <w:rPr>
          <w:b/>
          <w:sz w:val="28"/>
          <w:szCs w:val="28"/>
          <w:lang w:val="x-none" w:eastAsia="ar-SA"/>
        </w:rPr>
      </w:pPr>
      <w:r w:rsidRPr="00CB0363">
        <w:rPr>
          <w:b/>
          <w:sz w:val="28"/>
          <w:szCs w:val="28"/>
          <w:lang w:val="x-none" w:eastAsia="ar-SA"/>
        </w:rPr>
        <w:t>4. Участники Конкурса</w:t>
      </w:r>
    </w:p>
    <w:p w14:paraId="44D1392F" w14:textId="77777777" w:rsidR="003F3650" w:rsidRDefault="00CF2F66" w:rsidP="00CF2F66">
      <w:pPr>
        <w:pStyle w:val="a6"/>
        <w:tabs>
          <w:tab w:val="left" w:pos="0"/>
        </w:tabs>
        <w:spacing w:after="60" w:line="276" w:lineRule="auto"/>
        <w:jc w:val="both"/>
        <w:rPr>
          <w:sz w:val="28"/>
          <w:szCs w:val="28"/>
        </w:rPr>
      </w:pPr>
      <w:r w:rsidRPr="00CB0363">
        <w:rPr>
          <w:sz w:val="28"/>
          <w:szCs w:val="28"/>
        </w:rPr>
        <w:t xml:space="preserve">4.1. Выдвижение кандидатов на участие в Конкурсе осуществляется территориальными профсоюзными организациями. </w:t>
      </w:r>
    </w:p>
    <w:p w14:paraId="298BA5D4" w14:textId="77777777" w:rsidR="00CF2F66" w:rsidRPr="00CB0363" w:rsidRDefault="00CF2F66" w:rsidP="00CF2F66">
      <w:pPr>
        <w:pStyle w:val="a6"/>
        <w:tabs>
          <w:tab w:val="left" w:pos="0"/>
        </w:tabs>
        <w:spacing w:after="60" w:line="276" w:lineRule="auto"/>
        <w:jc w:val="both"/>
        <w:rPr>
          <w:sz w:val="28"/>
          <w:szCs w:val="28"/>
        </w:rPr>
      </w:pPr>
      <w:r w:rsidRPr="00CB0363">
        <w:rPr>
          <w:sz w:val="28"/>
          <w:szCs w:val="28"/>
        </w:rPr>
        <w:t xml:space="preserve">4.2. В областном Конкурсе могут принимать участие </w:t>
      </w:r>
      <w:r w:rsidR="003F3650">
        <w:rPr>
          <w:sz w:val="28"/>
          <w:szCs w:val="28"/>
        </w:rPr>
        <w:t>молодые педагоги - активисты</w:t>
      </w:r>
      <w:r w:rsidRPr="00CB0363">
        <w:rPr>
          <w:sz w:val="28"/>
          <w:szCs w:val="28"/>
        </w:rPr>
        <w:t xml:space="preserve">, члены и председатели первичных профсоюзных организаций, представители Советов молодых педагогов районных профсоюзных организаций. Возраст участников – до 35 лет, со стажем работы в образовательном учреждении – до 5 лет. </w:t>
      </w:r>
    </w:p>
    <w:p w14:paraId="6D65831D" w14:textId="77777777" w:rsidR="00CF2F66" w:rsidRPr="002330F7" w:rsidRDefault="00CF2F66" w:rsidP="00CF2F66">
      <w:pPr>
        <w:pStyle w:val="a6"/>
        <w:tabs>
          <w:tab w:val="left" w:pos="0"/>
        </w:tabs>
        <w:spacing w:after="60" w:line="276" w:lineRule="auto"/>
        <w:jc w:val="both"/>
        <w:rPr>
          <w:b/>
          <w:sz w:val="28"/>
          <w:szCs w:val="28"/>
        </w:rPr>
      </w:pPr>
      <w:r w:rsidRPr="00CB0363">
        <w:rPr>
          <w:sz w:val="28"/>
          <w:szCs w:val="28"/>
        </w:rPr>
        <w:t>4.3. Председатели</w:t>
      </w:r>
      <w:r w:rsidR="003F3650">
        <w:rPr>
          <w:sz w:val="28"/>
          <w:szCs w:val="28"/>
        </w:rPr>
        <w:t xml:space="preserve"> районных</w:t>
      </w:r>
      <w:r w:rsidRPr="00CB0363">
        <w:rPr>
          <w:sz w:val="28"/>
          <w:szCs w:val="28"/>
        </w:rPr>
        <w:t xml:space="preserve"> профсоюзных организаций заполняют заявку </w:t>
      </w:r>
      <w:r w:rsidR="000F37A1">
        <w:rPr>
          <w:sz w:val="28"/>
          <w:szCs w:val="28"/>
        </w:rPr>
        <w:t xml:space="preserve">и анкету участника </w:t>
      </w:r>
      <w:r w:rsidRPr="00CB0363">
        <w:rPr>
          <w:sz w:val="28"/>
          <w:szCs w:val="28"/>
        </w:rPr>
        <w:t xml:space="preserve">(Приложение </w:t>
      </w:r>
      <w:r>
        <w:rPr>
          <w:sz w:val="28"/>
          <w:szCs w:val="28"/>
        </w:rPr>
        <w:t>2</w:t>
      </w:r>
      <w:r w:rsidRPr="00CB0363">
        <w:rPr>
          <w:sz w:val="28"/>
          <w:szCs w:val="28"/>
        </w:rPr>
        <w:t>) и отправляют</w:t>
      </w:r>
      <w:r w:rsidR="003F3650">
        <w:rPr>
          <w:sz w:val="28"/>
          <w:szCs w:val="28"/>
        </w:rPr>
        <w:t xml:space="preserve"> </w:t>
      </w:r>
      <w:r w:rsidR="000F37A1">
        <w:rPr>
          <w:sz w:val="28"/>
          <w:szCs w:val="28"/>
        </w:rPr>
        <w:t xml:space="preserve">вместе с ними </w:t>
      </w:r>
      <w:r>
        <w:rPr>
          <w:sz w:val="28"/>
          <w:szCs w:val="28"/>
        </w:rPr>
        <w:t xml:space="preserve">все конкурсные материалы </w:t>
      </w:r>
      <w:r w:rsidRPr="00CB0363">
        <w:rPr>
          <w:sz w:val="28"/>
          <w:szCs w:val="28"/>
        </w:rPr>
        <w:t xml:space="preserve">на электронную почту </w:t>
      </w:r>
      <w:hyperlink r:id="rId5" w:history="1">
        <w:r w:rsidRPr="00CB0363">
          <w:rPr>
            <w:sz w:val="28"/>
            <w:szCs w:val="28"/>
          </w:rPr>
          <w:t>di.abrosimova@yandex.ru</w:t>
        </w:r>
      </w:hyperlink>
      <w:r w:rsidRPr="00CB0363">
        <w:rPr>
          <w:sz w:val="28"/>
          <w:szCs w:val="28"/>
        </w:rPr>
        <w:t xml:space="preserve">. </w:t>
      </w:r>
      <w:r w:rsidRPr="002330F7">
        <w:rPr>
          <w:b/>
          <w:sz w:val="28"/>
          <w:szCs w:val="28"/>
        </w:rPr>
        <w:t xml:space="preserve">Срок подачи заявок и материалов заочного этапа до </w:t>
      </w:r>
      <w:r>
        <w:rPr>
          <w:b/>
          <w:sz w:val="28"/>
          <w:szCs w:val="28"/>
        </w:rPr>
        <w:t>1</w:t>
      </w:r>
      <w:r w:rsidR="003F3650">
        <w:rPr>
          <w:b/>
          <w:sz w:val="28"/>
          <w:szCs w:val="28"/>
        </w:rPr>
        <w:t>0 марта 2025</w:t>
      </w:r>
      <w:r w:rsidRPr="002330F7">
        <w:rPr>
          <w:b/>
          <w:sz w:val="28"/>
          <w:szCs w:val="28"/>
        </w:rPr>
        <w:t xml:space="preserve"> года. </w:t>
      </w:r>
    </w:p>
    <w:p w14:paraId="6A63EC37" w14:textId="77777777" w:rsidR="00CF2F66" w:rsidRPr="00CB0363" w:rsidRDefault="00CF2F66" w:rsidP="00CF2F66">
      <w:pPr>
        <w:pStyle w:val="a6"/>
        <w:tabs>
          <w:tab w:val="left" w:pos="0"/>
        </w:tabs>
        <w:spacing w:line="276" w:lineRule="auto"/>
        <w:jc w:val="center"/>
        <w:rPr>
          <w:b/>
          <w:sz w:val="28"/>
          <w:szCs w:val="28"/>
        </w:rPr>
      </w:pPr>
      <w:r w:rsidRPr="00CB0363">
        <w:rPr>
          <w:b/>
          <w:sz w:val="28"/>
          <w:szCs w:val="28"/>
        </w:rPr>
        <w:t>5. Конкурсные задания</w:t>
      </w:r>
    </w:p>
    <w:p w14:paraId="1669DD6A" w14:textId="77777777" w:rsidR="00CF2F66" w:rsidRPr="00CB0363" w:rsidRDefault="00CF2F66" w:rsidP="00CF2F66">
      <w:pPr>
        <w:pStyle w:val="a6"/>
        <w:tabs>
          <w:tab w:val="left" w:pos="0"/>
        </w:tabs>
        <w:spacing w:line="276" w:lineRule="auto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5.1. </w:t>
      </w:r>
      <w:r w:rsidRPr="00CB0363">
        <w:rPr>
          <w:sz w:val="28"/>
          <w:szCs w:val="28"/>
        </w:rPr>
        <w:t xml:space="preserve">Конкурс проходит в </w:t>
      </w:r>
      <w:r w:rsidRPr="00FD25B0">
        <w:rPr>
          <w:b/>
          <w:sz w:val="28"/>
          <w:szCs w:val="28"/>
        </w:rPr>
        <w:t xml:space="preserve">два </w:t>
      </w:r>
      <w:r w:rsidR="000F37A1">
        <w:rPr>
          <w:b/>
          <w:sz w:val="28"/>
          <w:szCs w:val="28"/>
        </w:rPr>
        <w:t>этапа</w:t>
      </w:r>
      <w:r w:rsidRPr="00CB0363">
        <w:rPr>
          <w:sz w:val="28"/>
          <w:szCs w:val="28"/>
        </w:rPr>
        <w:t xml:space="preserve"> – </w:t>
      </w:r>
      <w:r w:rsidRPr="00FD25B0">
        <w:rPr>
          <w:b/>
          <w:sz w:val="28"/>
          <w:szCs w:val="28"/>
        </w:rPr>
        <w:t xml:space="preserve">заочный </w:t>
      </w:r>
      <w:r w:rsidR="000F37A1">
        <w:rPr>
          <w:b/>
          <w:sz w:val="28"/>
          <w:szCs w:val="28"/>
        </w:rPr>
        <w:t xml:space="preserve">и </w:t>
      </w:r>
      <w:r w:rsidRPr="00C7683A">
        <w:rPr>
          <w:b/>
          <w:sz w:val="28"/>
          <w:szCs w:val="28"/>
        </w:rPr>
        <w:t>очн</w:t>
      </w:r>
      <w:r w:rsidR="000F37A1">
        <w:rPr>
          <w:b/>
          <w:sz w:val="28"/>
          <w:szCs w:val="28"/>
        </w:rPr>
        <w:t xml:space="preserve">ый. </w:t>
      </w:r>
      <w:r w:rsidR="000F37A1" w:rsidRPr="000F37A1">
        <w:rPr>
          <w:sz w:val="28"/>
          <w:szCs w:val="28"/>
        </w:rPr>
        <w:t xml:space="preserve">Формат </w:t>
      </w:r>
      <w:r w:rsidR="000F37A1">
        <w:rPr>
          <w:sz w:val="28"/>
          <w:szCs w:val="28"/>
        </w:rPr>
        <w:t xml:space="preserve">и регламент </w:t>
      </w:r>
      <w:r w:rsidR="000F37A1" w:rsidRPr="000F37A1">
        <w:rPr>
          <w:sz w:val="28"/>
          <w:szCs w:val="28"/>
        </w:rPr>
        <w:t>проведения конкурса определяется о</w:t>
      </w:r>
      <w:r w:rsidRPr="000F37A1">
        <w:rPr>
          <w:sz w:val="28"/>
          <w:szCs w:val="28"/>
        </w:rPr>
        <w:t>ргкомитет</w:t>
      </w:r>
      <w:r w:rsidR="000F37A1" w:rsidRPr="000F37A1">
        <w:rPr>
          <w:sz w:val="28"/>
          <w:szCs w:val="28"/>
        </w:rPr>
        <w:t>ом</w:t>
      </w:r>
      <w:r w:rsidR="000F37A1">
        <w:rPr>
          <w:sz w:val="28"/>
          <w:szCs w:val="28"/>
        </w:rPr>
        <w:t>, который</w:t>
      </w:r>
      <w:r w:rsidRPr="00CB0363">
        <w:rPr>
          <w:sz w:val="28"/>
          <w:szCs w:val="28"/>
        </w:rPr>
        <w:t xml:space="preserve"> име</w:t>
      </w:r>
      <w:r>
        <w:rPr>
          <w:sz w:val="28"/>
          <w:szCs w:val="28"/>
        </w:rPr>
        <w:t>е</w:t>
      </w:r>
      <w:r w:rsidRPr="00CB0363">
        <w:rPr>
          <w:sz w:val="28"/>
          <w:szCs w:val="28"/>
        </w:rPr>
        <w:t xml:space="preserve">т право вносить изменения в </w:t>
      </w:r>
      <w:r w:rsidR="000F37A1">
        <w:rPr>
          <w:sz w:val="28"/>
          <w:szCs w:val="28"/>
        </w:rPr>
        <w:t>количество и перечень конкурсных испытаний</w:t>
      </w:r>
      <w:r w:rsidRPr="00CB0363">
        <w:rPr>
          <w:sz w:val="28"/>
          <w:szCs w:val="28"/>
        </w:rPr>
        <w:t xml:space="preserve">. </w:t>
      </w:r>
    </w:p>
    <w:p w14:paraId="765FE067" w14:textId="77777777" w:rsidR="00CF2F66" w:rsidRPr="00CB0363" w:rsidRDefault="00CF2F66" w:rsidP="00CF2F66">
      <w:pPr>
        <w:pStyle w:val="a6"/>
        <w:tabs>
          <w:tab w:val="left" w:pos="0"/>
        </w:tabs>
        <w:spacing w:after="60" w:line="276" w:lineRule="auto"/>
        <w:jc w:val="both"/>
        <w:rPr>
          <w:sz w:val="28"/>
          <w:szCs w:val="28"/>
        </w:rPr>
      </w:pPr>
      <w:r w:rsidRPr="00A23C33">
        <w:rPr>
          <w:sz w:val="28"/>
          <w:szCs w:val="28"/>
        </w:rPr>
        <w:t>5.2.</w:t>
      </w:r>
      <w:r>
        <w:rPr>
          <w:b/>
          <w:sz w:val="28"/>
          <w:szCs w:val="28"/>
        </w:rPr>
        <w:t xml:space="preserve"> </w:t>
      </w:r>
      <w:r w:rsidRPr="00A23C33">
        <w:rPr>
          <w:b/>
          <w:sz w:val="28"/>
          <w:szCs w:val="28"/>
          <w:u w:val="single"/>
        </w:rPr>
        <w:t>Заочный этап</w:t>
      </w:r>
      <w:r>
        <w:rPr>
          <w:b/>
          <w:sz w:val="28"/>
          <w:szCs w:val="28"/>
        </w:rPr>
        <w:t xml:space="preserve"> </w:t>
      </w:r>
      <w:r w:rsidRPr="00317156">
        <w:rPr>
          <w:sz w:val="28"/>
          <w:szCs w:val="28"/>
        </w:rPr>
        <w:t>к</w:t>
      </w:r>
      <w:r w:rsidRPr="00CB0363">
        <w:rPr>
          <w:sz w:val="28"/>
          <w:szCs w:val="28"/>
        </w:rPr>
        <w:t xml:space="preserve">онкурса заключается в экспертной оценке следующих </w:t>
      </w:r>
      <w:r>
        <w:rPr>
          <w:sz w:val="28"/>
          <w:szCs w:val="28"/>
        </w:rPr>
        <w:t>материалов</w:t>
      </w:r>
      <w:r w:rsidRPr="00CB0363">
        <w:rPr>
          <w:sz w:val="28"/>
          <w:szCs w:val="28"/>
        </w:rPr>
        <w:t>:</w:t>
      </w:r>
    </w:p>
    <w:p w14:paraId="5730D8C3" w14:textId="77777777" w:rsidR="00CF2F66" w:rsidRPr="00CB0363" w:rsidRDefault="00CF2F66" w:rsidP="00CF2F66">
      <w:pPr>
        <w:pStyle w:val="a6"/>
        <w:tabs>
          <w:tab w:val="left" w:pos="0"/>
        </w:tabs>
        <w:spacing w:after="60" w:line="276" w:lineRule="auto"/>
        <w:jc w:val="both"/>
        <w:rPr>
          <w:sz w:val="28"/>
          <w:szCs w:val="28"/>
        </w:rPr>
      </w:pPr>
      <w:r>
        <w:rPr>
          <w:sz w:val="28"/>
          <w:szCs w:val="28"/>
        </w:rPr>
        <w:t>а)</w:t>
      </w:r>
      <w:r w:rsidRPr="00CB0363">
        <w:rPr>
          <w:sz w:val="28"/>
          <w:szCs w:val="28"/>
        </w:rPr>
        <w:t xml:space="preserve"> </w:t>
      </w:r>
      <w:r w:rsidRPr="00A23C33">
        <w:rPr>
          <w:b/>
          <w:sz w:val="28"/>
          <w:szCs w:val="28"/>
        </w:rPr>
        <w:t>анкета участника</w:t>
      </w:r>
      <w:r w:rsidRPr="00CB0363">
        <w:rPr>
          <w:sz w:val="28"/>
          <w:szCs w:val="28"/>
        </w:rPr>
        <w:t xml:space="preserve"> (Приложение №2);</w:t>
      </w:r>
    </w:p>
    <w:p w14:paraId="07F888BC" w14:textId="77777777" w:rsidR="00CF2F66" w:rsidRPr="00CB0363" w:rsidRDefault="00CF2F66" w:rsidP="00CF2F66">
      <w:pPr>
        <w:pStyle w:val="a6"/>
        <w:tabs>
          <w:tab w:val="left" w:pos="0"/>
        </w:tabs>
        <w:spacing w:after="60" w:line="276" w:lineRule="auto"/>
        <w:jc w:val="both"/>
        <w:rPr>
          <w:sz w:val="28"/>
          <w:szCs w:val="28"/>
        </w:rPr>
      </w:pPr>
      <w:r>
        <w:rPr>
          <w:sz w:val="28"/>
          <w:szCs w:val="28"/>
        </w:rPr>
        <w:t>б)</w:t>
      </w:r>
      <w:r w:rsidRPr="00CB0363">
        <w:rPr>
          <w:sz w:val="28"/>
          <w:szCs w:val="28"/>
        </w:rPr>
        <w:t xml:space="preserve"> </w:t>
      </w:r>
      <w:r w:rsidRPr="00A23C33">
        <w:rPr>
          <w:b/>
          <w:sz w:val="28"/>
          <w:szCs w:val="28"/>
        </w:rPr>
        <w:t>публикации в СМИ</w:t>
      </w:r>
      <w:r w:rsidRPr="00CB0363">
        <w:rPr>
          <w:sz w:val="28"/>
          <w:szCs w:val="28"/>
        </w:rPr>
        <w:t xml:space="preserve"> или статьи об участнике, его педагогической или профсоюзной деятельности (</w:t>
      </w:r>
      <w:r>
        <w:rPr>
          <w:sz w:val="28"/>
          <w:szCs w:val="28"/>
        </w:rPr>
        <w:t>при наличии</w:t>
      </w:r>
      <w:r w:rsidRPr="00CB0363">
        <w:rPr>
          <w:sz w:val="28"/>
          <w:szCs w:val="28"/>
        </w:rPr>
        <w:t>).</w:t>
      </w:r>
    </w:p>
    <w:p w14:paraId="64A24A3E" w14:textId="77777777" w:rsidR="00CF2F66" w:rsidRDefault="00CF2F66" w:rsidP="00CF2F66">
      <w:pPr>
        <w:pStyle w:val="a6"/>
        <w:tabs>
          <w:tab w:val="left" w:pos="0"/>
        </w:tabs>
        <w:spacing w:after="60" w:line="276" w:lineRule="auto"/>
        <w:jc w:val="both"/>
        <w:rPr>
          <w:sz w:val="28"/>
          <w:szCs w:val="28"/>
        </w:rPr>
      </w:pPr>
      <w:r>
        <w:rPr>
          <w:sz w:val="28"/>
          <w:szCs w:val="28"/>
        </w:rPr>
        <w:t>в)</w:t>
      </w:r>
      <w:r w:rsidRPr="00CB0363">
        <w:rPr>
          <w:sz w:val="28"/>
          <w:szCs w:val="28"/>
        </w:rPr>
        <w:t xml:space="preserve"> </w:t>
      </w:r>
      <w:r w:rsidRPr="00A23C33">
        <w:rPr>
          <w:b/>
          <w:sz w:val="28"/>
          <w:szCs w:val="28"/>
        </w:rPr>
        <w:t>эссе «</w:t>
      </w:r>
      <w:r w:rsidR="00D63486">
        <w:rPr>
          <w:b/>
          <w:sz w:val="28"/>
          <w:szCs w:val="28"/>
        </w:rPr>
        <w:t>Становление</w:t>
      </w:r>
      <w:r w:rsidR="00E00B53">
        <w:rPr>
          <w:b/>
          <w:sz w:val="28"/>
          <w:szCs w:val="28"/>
        </w:rPr>
        <w:t xml:space="preserve"> молодого педагога</w:t>
      </w:r>
      <w:r w:rsidR="00D63486">
        <w:rPr>
          <w:b/>
          <w:sz w:val="28"/>
          <w:szCs w:val="28"/>
        </w:rPr>
        <w:t>: Профсоюз и наставники</w:t>
      </w:r>
      <w:r w:rsidRPr="00A23C33">
        <w:rPr>
          <w:b/>
          <w:sz w:val="28"/>
          <w:szCs w:val="28"/>
        </w:rPr>
        <w:t>»</w:t>
      </w:r>
      <w:r w:rsidRPr="00CB0363">
        <w:rPr>
          <w:sz w:val="28"/>
          <w:szCs w:val="28"/>
        </w:rPr>
        <w:t xml:space="preserve">, подготовленного конкурсантом в свободной форме (объем не более 2 </w:t>
      </w:r>
      <w:r>
        <w:rPr>
          <w:sz w:val="28"/>
          <w:szCs w:val="28"/>
        </w:rPr>
        <w:t>страниц)</w:t>
      </w:r>
    </w:p>
    <w:p w14:paraId="41072456" w14:textId="77777777" w:rsidR="00CF2F66" w:rsidRPr="00CB0363" w:rsidRDefault="00CF2F66" w:rsidP="00CF2F66">
      <w:pPr>
        <w:pStyle w:val="a6"/>
        <w:tabs>
          <w:tab w:val="left" w:pos="0"/>
        </w:tabs>
        <w:spacing w:after="60" w:line="276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Задача конкурсанта </w:t>
      </w:r>
      <w:r w:rsidRPr="00CB0363">
        <w:rPr>
          <w:sz w:val="28"/>
          <w:szCs w:val="28"/>
        </w:rPr>
        <w:t>дать характеристику себе как молодому педагогу</w:t>
      </w:r>
      <w:r>
        <w:rPr>
          <w:sz w:val="28"/>
          <w:szCs w:val="28"/>
        </w:rPr>
        <w:t xml:space="preserve">, </w:t>
      </w:r>
      <w:r w:rsidRPr="00CB0363">
        <w:rPr>
          <w:sz w:val="28"/>
          <w:szCs w:val="28"/>
        </w:rPr>
        <w:t xml:space="preserve">профсоюзному лидеру, осветить свои лучшие лидерские качества, проиллюстрировать это конкретными примерами. Рассказать о себе, о своем стиле работы, </w:t>
      </w:r>
      <w:r>
        <w:rPr>
          <w:sz w:val="28"/>
          <w:szCs w:val="28"/>
        </w:rPr>
        <w:t xml:space="preserve">о роли Профсоюза и наставника, </w:t>
      </w:r>
      <w:r w:rsidRPr="00CB0363">
        <w:rPr>
          <w:sz w:val="28"/>
          <w:szCs w:val="28"/>
        </w:rPr>
        <w:t>о дости</w:t>
      </w:r>
      <w:r>
        <w:rPr>
          <w:sz w:val="28"/>
          <w:szCs w:val="28"/>
        </w:rPr>
        <w:t xml:space="preserve">жениях и успехах; </w:t>
      </w:r>
      <w:r w:rsidRPr="00CB0363">
        <w:rPr>
          <w:sz w:val="28"/>
          <w:szCs w:val="28"/>
        </w:rPr>
        <w:t>дать характеристику своей первичной и территориальной профсоюзной организации, Совета молодых педагогов, заострить внимание на положительном опыте работы</w:t>
      </w:r>
      <w:r>
        <w:rPr>
          <w:sz w:val="28"/>
          <w:szCs w:val="28"/>
        </w:rPr>
        <w:t xml:space="preserve"> организации, достижениях</w:t>
      </w:r>
      <w:r w:rsidRPr="00CB0363">
        <w:rPr>
          <w:sz w:val="28"/>
          <w:szCs w:val="28"/>
        </w:rPr>
        <w:t>, социальном партнерстве, нетрадиционны</w:t>
      </w:r>
      <w:r>
        <w:rPr>
          <w:sz w:val="28"/>
          <w:szCs w:val="28"/>
        </w:rPr>
        <w:t>х</w:t>
      </w:r>
      <w:r w:rsidRPr="00CB0363">
        <w:rPr>
          <w:sz w:val="28"/>
          <w:szCs w:val="28"/>
        </w:rPr>
        <w:t xml:space="preserve"> форм</w:t>
      </w:r>
      <w:r>
        <w:rPr>
          <w:sz w:val="28"/>
          <w:szCs w:val="28"/>
        </w:rPr>
        <w:t>ах</w:t>
      </w:r>
      <w:r w:rsidRPr="00CB0363">
        <w:rPr>
          <w:sz w:val="28"/>
          <w:szCs w:val="28"/>
        </w:rPr>
        <w:t xml:space="preserve"> и метод</w:t>
      </w:r>
      <w:r>
        <w:rPr>
          <w:sz w:val="28"/>
          <w:szCs w:val="28"/>
        </w:rPr>
        <w:t>ах</w:t>
      </w:r>
      <w:r w:rsidRPr="00CB0363">
        <w:rPr>
          <w:sz w:val="28"/>
          <w:szCs w:val="28"/>
        </w:rPr>
        <w:t xml:space="preserve"> рабо</w:t>
      </w:r>
      <w:r>
        <w:rPr>
          <w:sz w:val="28"/>
          <w:szCs w:val="28"/>
        </w:rPr>
        <w:t>ты.</w:t>
      </w:r>
    </w:p>
    <w:p w14:paraId="4A09BBBA" w14:textId="77777777" w:rsidR="00CF2F66" w:rsidRDefault="00CF2F66" w:rsidP="00CF2F66">
      <w:pPr>
        <w:pStyle w:val="a6"/>
        <w:tabs>
          <w:tab w:val="left" w:pos="0"/>
        </w:tabs>
        <w:spacing w:after="60" w:line="276" w:lineRule="auto"/>
        <w:jc w:val="both"/>
        <w:rPr>
          <w:sz w:val="28"/>
          <w:szCs w:val="28"/>
        </w:rPr>
      </w:pPr>
      <w:r>
        <w:rPr>
          <w:sz w:val="28"/>
          <w:szCs w:val="28"/>
        </w:rPr>
        <w:t>г)</w:t>
      </w:r>
      <w:r w:rsidRPr="00CB0363">
        <w:rPr>
          <w:sz w:val="28"/>
          <w:szCs w:val="28"/>
        </w:rPr>
        <w:t xml:space="preserve"> </w:t>
      </w:r>
      <w:r w:rsidRPr="00A23C33">
        <w:rPr>
          <w:b/>
          <w:sz w:val="28"/>
          <w:szCs w:val="28"/>
        </w:rPr>
        <w:t>видеоролик</w:t>
      </w:r>
      <w:r w:rsidRPr="00CB0363">
        <w:rPr>
          <w:sz w:val="28"/>
          <w:szCs w:val="28"/>
        </w:rPr>
        <w:t xml:space="preserve"> на тему </w:t>
      </w:r>
      <w:r w:rsidRPr="00DF7D9C">
        <w:rPr>
          <w:b/>
          <w:sz w:val="28"/>
          <w:szCs w:val="28"/>
        </w:rPr>
        <w:t>«</w:t>
      </w:r>
      <w:r w:rsidR="00E00B53">
        <w:rPr>
          <w:b/>
          <w:sz w:val="28"/>
          <w:szCs w:val="28"/>
        </w:rPr>
        <w:t xml:space="preserve">Я и </w:t>
      </w:r>
      <w:r w:rsidRPr="00DF7D9C">
        <w:rPr>
          <w:b/>
          <w:sz w:val="28"/>
          <w:szCs w:val="28"/>
        </w:rPr>
        <w:t>Профсоюз</w:t>
      </w:r>
      <w:r w:rsidR="00E00B53">
        <w:rPr>
          <w:b/>
          <w:sz w:val="28"/>
          <w:szCs w:val="28"/>
        </w:rPr>
        <w:t>: возможности, развитие, успехи</w:t>
      </w:r>
      <w:r w:rsidRPr="00DF7D9C">
        <w:rPr>
          <w:b/>
          <w:sz w:val="28"/>
          <w:szCs w:val="28"/>
        </w:rPr>
        <w:t>»</w:t>
      </w:r>
      <w:r w:rsidRPr="00CB0363">
        <w:rPr>
          <w:sz w:val="28"/>
          <w:szCs w:val="28"/>
        </w:rPr>
        <w:t xml:space="preserve"> в рамках деятельности ППО, ТПО или районного Совета молодых педагогов.</w:t>
      </w:r>
    </w:p>
    <w:p w14:paraId="7273A928" w14:textId="77777777" w:rsidR="00CF2F66" w:rsidRDefault="00CF2F66" w:rsidP="00CF2F66">
      <w:pPr>
        <w:pStyle w:val="a6"/>
        <w:tabs>
          <w:tab w:val="left" w:pos="0"/>
        </w:tabs>
        <w:spacing w:after="60" w:line="276" w:lineRule="auto"/>
        <w:jc w:val="both"/>
        <w:rPr>
          <w:b/>
          <w:sz w:val="28"/>
          <w:szCs w:val="28"/>
        </w:rPr>
      </w:pPr>
      <w:r w:rsidRPr="00CB0363">
        <w:rPr>
          <w:sz w:val="28"/>
          <w:szCs w:val="28"/>
        </w:rPr>
        <w:t xml:space="preserve">Содержание </w:t>
      </w:r>
      <w:r w:rsidRPr="00887A1F">
        <w:rPr>
          <w:b/>
          <w:sz w:val="28"/>
          <w:szCs w:val="28"/>
        </w:rPr>
        <w:t>видеоролика</w:t>
      </w:r>
      <w:r w:rsidRPr="00CB0363">
        <w:rPr>
          <w:sz w:val="28"/>
          <w:szCs w:val="28"/>
        </w:rPr>
        <w:t xml:space="preserve"> должно соответствовать заданн</w:t>
      </w:r>
      <w:r>
        <w:rPr>
          <w:sz w:val="28"/>
          <w:szCs w:val="28"/>
        </w:rPr>
        <w:t>ой</w:t>
      </w:r>
      <w:r w:rsidRPr="00CB0363">
        <w:rPr>
          <w:sz w:val="28"/>
          <w:szCs w:val="28"/>
        </w:rPr>
        <w:t xml:space="preserve"> тематике.</w:t>
      </w:r>
      <w:r>
        <w:rPr>
          <w:sz w:val="28"/>
          <w:szCs w:val="28"/>
        </w:rPr>
        <w:t xml:space="preserve"> </w:t>
      </w:r>
      <w:r w:rsidRPr="00CB0363">
        <w:rPr>
          <w:sz w:val="28"/>
          <w:szCs w:val="28"/>
        </w:rPr>
        <w:t xml:space="preserve">Продолжительность видеоролика - </w:t>
      </w:r>
      <w:r w:rsidRPr="00887A1F">
        <w:rPr>
          <w:b/>
          <w:sz w:val="28"/>
          <w:szCs w:val="28"/>
        </w:rPr>
        <w:t>не более 2 минут</w:t>
      </w:r>
      <w:r w:rsidRPr="00CB0363">
        <w:rPr>
          <w:sz w:val="28"/>
          <w:szCs w:val="28"/>
        </w:rPr>
        <w:t>.</w:t>
      </w:r>
    </w:p>
    <w:p w14:paraId="5A2D5486" w14:textId="77777777" w:rsidR="00CF2F66" w:rsidRDefault="00CF2F66" w:rsidP="00CF2F66">
      <w:pPr>
        <w:pStyle w:val="a6"/>
        <w:tabs>
          <w:tab w:val="left" w:pos="0"/>
        </w:tabs>
        <w:spacing w:after="60" w:line="276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Члены жюри будут оценивать </w:t>
      </w:r>
      <w:r w:rsidRPr="00CB0363">
        <w:rPr>
          <w:sz w:val="28"/>
          <w:szCs w:val="28"/>
        </w:rPr>
        <w:t xml:space="preserve">лаконичность </w:t>
      </w:r>
      <w:r>
        <w:rPr>
          <w:sz w:val="28"/>
          <w:szCs w:val="28"/>
        </w:rPr>
        <w:t>и содержание работ, визуальное оформление и оригинальность, качество и соответствие заданной теме.</w:t>
      </w:r>
    </w:p>
    <w:p w14:paraId="18106F3A" w14:textId="77777777" w:rsidR="00CF2F66" w:rsidRPr="00CB0363" w:rsidRDefault="00CF2F66" w:rsidP="00CF2F66">
      <w:pPr>
        <w:pStyle w:val="a6"/>
        <w:tabs>
          <w:tab w:val="left" w:pos="0"/>
        </w:tabs>
        <w:spacing w:after="60" w:line="276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д) </w:t>
      </w:r>
      <w:r w:rsidRPr="00FD25B0">
        <w:rPr>
          <w:b/>
          <w:sz w:val="28"/>
          <w:szCs w:val="28"/>
        </w:rPr>
        <w:t xml:space="preserve">«Молодежный </w:t>
      </w:r>
      <w:r w:rsidR="00667D59">
        <w:rPr>
          <w:b/>
          <w:sz w:val="28"/>
          <w:szCs w:val="28"/>
        </w:rPr>
        <w:t xml:space="preserve">профсоюзный </w:t>
      </w:r>
      <w:r w:rsidRPr="00FD25B0">
        <w:rPr>
          <w:b/>
          <w:sz w:val="28"/>
          <w:szCs w:val="28"/>
        </w:rPr>
        <w:t>проект»</w:t>
      </w:r>
      <w:r>
        <w:rPr>
          <w:sz w:val="28"/>
          <w:szCs w:val="28"/>
        </w:rPr>
        <w:t xml:space="preserve">, посвященный Году </w:t>
      </w:r>
      <w:r w:rsidR="00E00B53">
        <w:rPr>
          <w:sz w:val="28"/>
          <w:szCs w:val="28"/>
        </w:rPr>
        <w:t>Защитника Отечества</w:t>
      </w:r>
      <w:r>
        <w:rPr>
          <w:sz w:val="28"/>
          <w:szCs w:val="28"/>
        </w:rPr>
        <w:t xml:space="preserve"> в Российской Федерации.</w:t>
      </w:r>
    </w:p>
    <w:p w14:paraId="4987AFAE" w14:textId="77777777" w:rsidR="00CF2F66" w:rsidRDefault="00CF2F66" w:rsidP="00CF2F66">
      <w:pPr>
        <w:pStyle w:val="a6"/>
        <w:tabs>
          <w:tab w:val="left" w:pos="0"/>
        </w:tabs>
        <w:spacing w:after="60" w:line="276" w:lineRule="auto"/>
        <w:jc w:val="both"/>
        <w:rPr>
          <w:sz w:val="28"/>
          <w:szCs w:val="28"/>
        </w:rPr>
      </w:pPr>
      <w:r>
        <w:rPr>
          <w:sz w:val="28"/>
          <w:szCs w:val="28"/>
        </w:rPr>
        <w:t>К</w:t>
      </w:r>
      <w:r w:rsidRPr="00CB0363">
        <w:rPr>
          <w:sz w:val="28"/>
          <w:szCs w:val="28"/>
        </w:rPr>
        <w:t xml:space="preserve">онкурсное задание направлено на выявление и поддержку лучших профсоюзных проектов, решающих социальные </w:t>
      </w:r>
      <w:r>
        <w:rPr>
          <w:sz w:val="28"/>
          <w:szCs w:val="28"/>
        </w:rPr>
        <w:t xml:space="preserve">и профессиональные </w:t>
      </w:r>
      <w:r w:rsidRPr="00CB0363">
        <w:rPr>
          <w:sz w:val="28"/>
          <w:szCs w:val="28"/>
        </w:rPr>
        <w:t>проблемы, повышающи</w:t>
      </w:r>
      <w:r>
        <w:rPr>
          <w:sz w:val="28"/>
          <w:szCs w:val="28"/>
        </w:rPr>
        <w:t>х</w:t>
      </w:r>
      <w:r w:rsidRPr="00CB0363">
        <w:rPr>
          <w:sz w:val="28"/>
          <w:szCs w:val="28"/>
        </w:rPr>
        <w:t xml:space="preserve"> </w:t>
      </w:r>
      <w:r>
        <w:rPr>
          <w:sz w:val="28"/>
          <w:szCs w:val="28"/>
        </w:rPr>
        <w:t>общественную</w:t>
      </w:r>
      <w:r w:rsidRPr="00CB0363">
        <w:rPr>
          <w:sz w:val="28"/>
          <w:szCs w:val="28"/>
        </w:rPr>
        <w:t xml:space="preserve"> активность </w:t>
      </w:r>
      <w:r>
        <w:rPr>
          <w:sz w:val="28"/>
          <w:szCs w:val="28"/>
        </w:rPr>
        <w:t xml:space="preserve">и личностный потенциал </w:t>
      </w:r>
      <w:r w:rsidRPr="00CB0363">
        <w:rPr>
          <w:sz w:val="28"/>
          <w:szCs w:val="28"/>
        </w:rPr>
        <w:t>молодежи</w:t>
      </w:r>
      <w:r>
        <w:rPr>
          <w:sz w:val="28"/>
          <w:szCs w:val="28"/>
        </w:rPr>
        <w:t xml:space="preserve">, </w:t>
      </w:r>
      <w:r w:rsidRPr="00CB0363">
        <w:rPr>
          <w:sz w:val="28"/>
          <w:szCs w:val="28"/>
        </w:rPr>
        <w:t>формирующи</w:t>
      </w:r>
      <w:r>
        <w:rPr>
          <w:sz w:val="28"/>
          <w:szCs w:val="28"/>
        </w:rPr>
        <w:t>х</w:t>
      </w:r>
      <w:r w:rsidRPr="00CB0363">
        <w:rPr>
          <w:sz w:val="28"/>
          <w:szCs w:val="28"/>
        </w:rPr>
        <w:t xml:space="preserve"> положительн</w:t>
      </w:r>
      <w:r>
        <w:rPr>
          <w:sz w:val="28"/>
          <w:szCs w:val="28"/>
        </w:rPr>
        <w:t>ый</w:t>
      </w:r>
      <w:r w:rsidRPr="00CB0363">
        <w:rPr>
          <w:sz w:val="28"/>
          <w:szCs w:val="28"/>
        </w:rPr>
        <w:t xml:space="preserve"> имидж </w:t>
      </w:r>
      <w:r>
        <w:rPr>
          <w:sz w:val="28"/>
          <w:szCs w:val="28"/>
        </w:rPr>
        <w:t xml:space="preserve">педагога и </w:t>
      </w:r>
      <w:r w:rsidRPr="00CB0363">
        <w:rPr>
          <w:sz w:val="28"/>
          <w:szCs w:val="28"/>
        </w:rPr>
        <w:t>профсоюзной организации</w:t>
      </w:r>
      <w:r w:rsidR="00E00B53">
        <w:rPr>
          <w:sz w:val="28"/>
          <w:szCs w:val="28"/>
        </w:rPr>
        <w:t>, в соответствии с тематическим годом</w:t>
      </w:r>
      <w:r>
        <w:rPr>
          <w:sz w:val="28"/>
          <w:szCs w:val="28"/>
        </w:rPr>
        <w:t>.</w:t>
      </w:r>
    </w:p>
    <w:p w14:paraId="756B751C" w14:textId="77777777" w:rsidR="00CF2F66" w:rsidRPr="00CB0363" w:rsidRDefault="00CF2F66" w:rsidP="00D63486">
      <w:pPr>
        <w:pStyle w:val="a6"/>
        <w:tabs>
          <w:tab w:val="left" w:pos="0"/>
        </w:tabs>
        <w:spacing w:line="276" w:lineRule="auto"/>
        <w:jc w:val="both"/>
        <w:rPr>
          <w:sz w:val="28"/>
          <w:szCs w:val="28"/>
        </w:rPr>
      </w:pPr>
      <w:r w:rsidRPr="00CB0363">
        <w:rPr>
          <w:b/>
          <w:sz w:val="28"/>
          <w:szCs w:val="28"/>
        </w:rPr>
        <w:t>Работа жюри и порядок оценки.</w:t>
      </w:r>
      <w:r w:rsidRPr="00CB0363">
        <w:rPr>
          <w:sz w:val="28"/>
          <w:szCs w:val="28"/>
        </w:rPr>
        <w:t xml:space="preserve"> Оценка производится каждым членом жюри самостоятельно по </w:t>
      </w:r>
      <w:r>
        <w:rPr>
          <w:sz w:val="28"/>
          <w:szCs w:val="28"/>
        </w:rPr>
        <w:t>5</w:t>
      </w:r>
      <w:r w:rsidRPr="00CB0363">
        <w:rPr>
          <w:sz w:val="28"/>
          <w:szCs w:val="28"/>
        </w:rPr>
        <w:t>-балльной шкале.</w:t>
      </w:r>
    </w:p>
    <w:p w14:paraId="36789747" w14:textId="77777777" w:rsidR="005649D1" w:rsidRDefault="00D63486" w:rsidP="005649D1">
      <w:pPr>
        <w:pStyle w:val="a6"/>
        <w:numPr>
          <w:ilvl w:val="1"/>
          <w:numId w:val="7"/>
        </w:numPr>
        <w:tabs>
          <w:tab w:val="left" w:pos="0"/>
        </w:tabs>
        <w:spacing w:after="60" w:line="276" w:lineRule="auto"/>
        <w:ind w:left="0" w:firstLine="0"/>
        <w:jc w:val="both"/>
        <w:rPr>
          <w:sz w:val="28"/>
          <w:szCs w:val="28"/>
        </w:rPr>
      </w:pPr>
      <w:r w:rsidRPr="005649D1">
        <w:rPr>
          <w:sz w:val="28"/>
          <w:szCs w:val="28"/>
        </w:rPr>
        <w:lastRenderedPageBreak/>
        <w:t xml:space="preserve">Очный </w:t>
      </w:r>
      <w:r w:rsidR="00CF2F66" w:rsidRPr="005649D1">
        <w:rPr>
          <w:sz w:val="28"/>
          <w:szCs w:val="28"/>
        </w:rPr>
        <w:t>этап конкурса</w:t>
      </w:r>
      <w:r w:rsidRPr="005649D1">
        <w:rPr>
          <w:sz w:val="28"/>
          <w:szCs w:val="28"/>
        </w:rPr>
        <w:t xml:space="preserve">. </w:t>
      </w:r>
      <w:r w:rsidR="00CF2F66" w:rsidRPr="005649D1">
        <w:rPr>
          <w:sz w:val="28"/>
          <w:szCs w:val="28"/>
        </w:rPr>
        <w:t xml:space="preserve">Его участниками станут лидеры заочного тура – </w:t>
      </w:r>
      <w:r w:rsidRPr="005649D1">
        <w:rPr>
          <w:sz w:val="28"/>
          <w:szCs w:val="28"/>
        </w:rPr>
        <w:t xml:space="preserve">от </w:t>
      </w:r>
      <w:r w:rsidR="00CF2F66" w:rsidRPr="005649D1">
        <w:rPr>
          <w:sz w:val="28"/>
          <w:szCs w:val="28"/>
        </w:rPr>
        <w:t>3</w:t>
      </w:r>
      <w:r w:rsidRPr="005649D1">
        <w:rPr>
          <w:sz w:val="28"/>
          <w:szCs w:val="28"/>
        </w:rPr>
        <w:t xml:space="preserve"> до 7</w:t>
      </w:r>
      <w:r w:rsidR="00CF2F66" w:rsidRPr="005649D1">
        <w:rPr>
          <w:sz w:val="28"/>
          <w:szCs w:val="28"/>
        </w:rPr>
        <w:t xml:space="preserve"> человек по решению жюри. </w:t>
      </w:r>
      <w:r w:rsidR="001C1D92" w:rsidRPr="005649D1">
        <w:rPr>
          <w:sz w:val="28"/>
          <w:szCs w:val="28"/>
        </w:rPr>
        <w:t>Место и формат очного этапа</w:t>
      </w:r>
      <w:r w:rsidR="005649D1">
        <w:rPr>
          <w:sz w:val="28"/>
          <w:szCs w:val="28"/>
        </w:rPr>
        <w:t xml:space="preserve"> сообщается финалистам накануне.</w:t>
      </w:r>
    </w:p>
    <w:p w14:paraId="4B504C0B" w14:textId="77777777" w:rsidR="00FA2AB4" w:rsidRDefault="00FA2AB4" w:rsidP="00FA2AB4">
      <w:pPr>
        <w:pStyle w:val="a6"/>
        <w:tabs>
          <w:tab w:val="left" w:pos="0"/>
        </w:tabs>
        <w:spacing w:after="60" w:line="276" w:lineRule="auto"/>
        <w:jc w:val="both"/>
        <w:rPr>
          <w:sz w:val="28"/>
          <w:szCs w:val="28"/>
        </w:rPr>
      </w:pPr>
      <w:r>
        <w:rPr>
          <w:sz w:val="28"/>
          <w:szCs w:val="28"/>
        </w:rPr>
        <w:t>На очный этап финалистам необходимо подготовиться к следующим конкурсным испытаниям:</w:t>
      </w:r>
    </w:p>
    <w:p w14:paraId="62822640" w14:textId="77777777" w:rsidR="00CF2F66" w:rsidRDefault="00FB4D5E" w:rsidP="00FB4D5E">
      <w:pPr>
        <w:pStyle w:val="a6"/>
        <w:tabs>
          <w:tab w:val="left" w:pos="0"/>
        </w:tabs>
        <w:spacing w:after="60" w:line="276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а). </w:t>
      </w:r>
      <w:r w:rsidR="00FA2AB4">
        <w:rPr>
          <w:b/>
          <w:sz w:val="28"/>
          <w:szCs w:val="28"/>
        </w:rPr>
        <w:t>А</w:t>
      </w:r>
      <w:r w:rsidR="00CF2F66" w:rsidRPr="005649D1">
        <w:rPr>
          <w:b/>
          <w:sz w:val="28"/>
          <w:szCs w:val="28"/>
        </w:rPr>
        <w:t>втопортрет</w:t>
      </w:r>
      <w:r w:rsidR="00CF2F66" w:rsidRPr="005649D1">
        <w:rPr>
          <w:sz w:val="28"/>
          <w:szCs w:val="28"/>
        </w:rPr>
        <w:t xml:space="preserve"> (до 3 минут, в свободной форме, не дублируя эссе). Важно в краткой и доступной форме познакомить членов жюри с организацией, которую он представляет; продемонстрировать результаты работы, достигнутые с его участием; оценить вклад наставника в его становление как личности и педагога. Возможно использование презентации</w:t>
      </w:r>
      <w:r>
        <w:rPr>
          <w:sz w:val="28"/>
          <w:szCs w:val="28"/>
        </w:rPr>
        <w:t>, видеороликов и т.п</w:t>
      </w:r>
      <w:r w:rsidR="00CF2F66" w:rsidRPr="005649D1">
        <w:rPr>
          <w:sz w:val="28"/>
          <w:szCs w:val="28"/>
        </w:rPr>
        <w:t>.</w:t>
      </w:r>
    </w:p>
    <w:p w14:paraId="36024070" w14:textId="77777777" w:rsidR="00FB4D5E" w:rsidRPr="00FB4D5E" w:rsidRDefault="00FB4D5E" w:rsidP="00FB4D5E">
      <w:pPr>
        <w:pStyle w:val="a6"/>
        <w:tabs>
          <w:tab w:val="left" w:pos="0"/>
        </w:tabs>
        <w:spacing w:after="60" w:line="276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б) </w:t>
      </w:r>
      <w:r w:rsidR="00FA2AB4">
        <w:rPr>
          <w:sz w:val="28"/>
          <w:szCs w:val="28"/>
        </w:rPr>
        <w:t>З</w:t>
      </w:r>
      <w:r>
        <w:rPr>
          <w:sz w:val="28"/>
          <w:szCs w:val="28"/>
        </w:rPr>
        <w:t>ащит</w:t>
      </w:r>
      <w:r w:rsidR="00FA2AB4">
        <w:rPr>
          <w:sz w:val="28"/>
          <w:szCs w:val="28"/>
        </w:rPr>
        <w:t>а</w:t>
      </w:r>
      <w:r>
        <w:rPr>
          <w:sz w:val="28"/>
          <w:szCs w:val="28"/>
        </w:rPr>
        <w:t xml:space="preserve"> </w:t>
      </w:r>
      <w:r w:rsidRPr="00FD25B0">
        <w:rPr>
          <w:b/>
          <w:sz w:val="28"/>
          <w:szCs w:val="28"/>
        </w:rPr>
        <w:t>Молодежн</w:t>
      </w:r>
      <w:r>
        <w:rPr>
          <w:b/>
          <w:sz w:val="28"/>
          <w:szCs w:val="28"/>
        </w:rPr>
        <w:t>ого</w:t>
      </w:r>
      <w:r w:rsidRPr="00FD25B0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 xml:space="preserve">профсоюзного </w:t>
      </w:r>
      <w:r w:rsidRPr="00FD25B0">
        <w:rPr>
          <w:b/>
          <w:sz w:val="28"/>
          <w:szCs w:val="28"/>
        </w:rPr>
        <w:t>проект</w:t>
      </w:r>
      <w:r>
        <w:rPr>
          <w:b/>
          <w:sz w:val="28"/>
          <w:szCs w:val="28"/>
        </w:rPr>
        <w:t>а</w:t>
      </w:r>
      <w:r>
        <w:rPr>
          <w:sz w:val="28"/>
          <w:szCs w:val="28"/>
        </w:rPr>
        <w:t>, посвященного Году Защитника Отечества в Российской Федерации. Конкурсантам</w:t>
      </w:r>
      <w:r w:rsidRPr="00FB4D5E">
        <w:rPr>
          <w:sz w:val="28"/>
          <w:szCs w:val="28"/>
        </w:rPr>
        <w:t xml:space="preserve"> необходимо представить проект с использованием мультимедийной презентации. Время защиты проекта – не более </w:t>
      </w:r>
      <w:r>
        <w:rPr>
          <w:sz w:val="28"/>
          <w:szCs w:val="28"/>
        </w:rPr>
        <w:t>7</w:t>
      </w:r>
      <w:r w:rsidRPr="00FB4D5E">
        <w:rPr>
          <w:sz w:val="28"/>
          <w:szCs w:val="28"/>
        </w:rPr>
        <w:t xml:space="preserve"> минут.</w:t>
      </w:r>
      <w:r>
        <w:rPr>
          <w:sz w:val="28"/>
          <w:szCs w:val="28"/>
        </w:rPr>
        <w:t xml:space="preserve"> </w:t>
      </w:r>
      <w:r w:rsidRPr="00FB4D5E">
        <w:rPr>
          <w:sz w:val="28"/>
          <w:szCs w:val="28"/>
        </w:rPr>
        <w:t xml:space="preserve">Ответы на вопросы членов жюри до 3 минут. Общее время выступления конкурсантов до </w:t>
      </w:r>
      <w:r>
        <w:rPr>
          <w:sz w:val="28"/>
          <w:szCs w:val="28"/>
        </w:rPr>
        <w:t>10</w:t>
      </w:r>
      <w:r w:rsidRPr="00FB4D5E">
        <w:rPr>
          <w:sz w:val="28"/>
          <w:szCs w:val="28"/>
        </w:rPr>
        <w:t xml:space="preserve"> минут. </w:t>
      </w:r>
    </w:p>
    <w:p w14:paraId="0F6EE4B4" w14:textId="77777777" w:rsidR="00FB4D5E" w:rsidRDefault="00FB4D5E" w:rsidP="00FB4D5E">
      <w:pPr>
        <w:pStyle w:val="a6"/>
        <w:tabs>
          <w:tab w:val="left" w:pos="0"/>
        </w:tabs>
        <w:spacing w:after="60" w:line="276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в) </w:t>
      </w:r>
      <w:r w:rsidRPr="00FA2AB4">
        <w:rPr>
          <w:sz w:val="28"/>
          <w:szCs w:val="28"/>
        </w:rPr>
        <w:t>Конкурс мастер-классов</w:t>
      </w:r>
      <w:r w:rsidRPr="00FB4D5E">
        <w:rPr>
          <w:b/>
          <w:sz w:val="28"/>
          <w:szCs w:val="28"/>
        </w:rPr>
        <w:t xml:space="preserve"> </w:t>
      </w:r>
      <w:r w:rsidR="00FA2AB4" w:rsidRPr="00FA2AB4">
        <w:rPr>
          <w:sz w:val="28"/>
          <w:szCs w:val="28"/>
        </w:rPr>
        <w:t>в формате</w:t>
      </w:r>
      <w:r w:rsidR="00FA2AB4">
        <w:rPr>
          <w:b/>
          <w:sz w:val="28"/>
          <w:szCs w:val="28"/>
        </w:rPr>
        <w:t xml:space="preserve"> </w:t>
      </w:r>
      <w:r w:rsidRPr="00FB4D5E">
        <w:rPr>
          <w:b/>
          <w:sz w:val="28"/>
          <w:szCs w:val="28"/>
        </w:rPr>
        <w:t>«Научу за 5 минут».</w:t>
      </w:r>
      <w:r w:rsidRPr="00FB4D5E">
        <w:rPr>
          <w:sz w:val="28"/>
          <w:szCs w:val="28"/>
        </w:rPr>
        <w:t xml:space="preserve"> Конкурсное задание направлено на обмен и распространение педагогического </w:t>
      </w:r>
      <w:r>
        <w:rPr>
          <w:sz w:val="28"/>
          <w:szCs w:val="28"/>
        </w:rPr>
        <w:t xml:space="preserve">и профсоюзного </w:t>
      </w:r>
      <w:r w:rsidRPr="00FB4D5E">
        <w:rPr>
          <w:sz w:val="28"/>
          <w:szCs w:val="28"/>
        </w:rPr>
        <w:t xml:space="preserve">опыта путем прямого комментированного показа </w:t>
      </w:r>
      <w:r>
        <w:rPr>
          <w:sz w:val="28"/>
          <w:szCs w:val="28"/>
        </w:rPr>
        <w:t xml:space="preserve">интересных, практических </w:t>
      </w:r>
      <w:r w:rsidRPr="00FB4D5E">
        <w:rPr>
          <w:sz w:val="28"/>
          <w:szCs w:val="28"/>
        </w:rPr>
        <w:t>приемов и методов работы.</w:t>
      </w:r>
      <w:r>
        <w:rPr>
          <w:sz w:val="28"/>
          <w:szCs w:val="28"/>
        </w:rPr>
        <w:t xml:space="preserve"> Конкурсантам</w:t>
      </w:r>
      <w:r w:rsidRPr="00D22E1E">
        <w:rPr>
          <w:sz w:val="28"/>
          <w:szCs w:val="28"/>
        </w:rPr>
        <w:t xml:space="preserve"> необходимо представить</w:t>
      </w:r>
      <w:r w:rsidRPr="00FB4D5E">
        <w:rPr>
          <w:sz w:val="28"/>
          <w:szCs w:val="28"/>
        </w:rPr>
        <w:t xml:space="preserve"> </w:t>
      </w:r>
      <w:r>
        <w:rPr>
          <w:sz w:val="28"/>
          <w:szCs w:val="28"/>
        </w:rPr>
        <w:t>короткий мастер-класс на любую близкую ему тему</w:t>
      </w:r>
      <w:r w:rsidRPr="00FB4D5E">
        <w:rPr>
          <w:sz w:val="28"/>
          <w:szCs w:val="28"/>
        </w:rPr>
        <w:t xml:space="preserve">. </w:t>
      </w:r>
      <w:r w:rsidRPr="00D22E1E">
        <w:rPr>
          <w:sz w:val="28"/>
          <w:szCs w:val="28"/>
        </w:rPr>
        <w:t xml:space="preserve">Формат мастер-класса любой: фото, видео, флешмоб, презентация, самопрезентация, обмен опытом и т.д. Время выступления – не более 5 минут. </w:t>
      </w:r>
    </w:p>
    <w:p w14:paraId="2C4882F7" w14:textId="77777777" w:rsidR="00FA2AB4" w:rsidRDefault="00FA2AB4" w:rsidP="00FA2AB4">
      <w:pPr>
        <w:pStyle w:val="a6"/>
        <w:tabs>
          <w:tab w:val="left" w:pos="284"/>
        </w:tabs>
        <w:spacing w:line="276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г) </w:t>
      </w:r>
      <w:r w:rsidRPr="00FA2AB4">
        <w:rPr>
          <w:b/>
          <w:sz w:val="28"/>
          <w:szCs w:val="28"/>
        </w:rPr>
        <w:t>Блиц-собеседование</w:t>
      </w:r>
      <w:r>
        <w:rPr>
          <w:sz w:val="28"/>
          <w:szCs w:val="28"/>
        </w:rPr>
        <w:t>. Д</w:t>
      </w:r>
      <w:r w:rsidRPr="007221FA">
        <w:rPr>
          <w:sz w:val="28"/>
          <w:szCs w:val="28"/>
        </w:rPr>
        <w:t xml:space="preserve">ля подготовки к </w:t>
      </w:r>
      <w:r>
        <w:rPr>
          <w:sz w:val="28"/>
          <w:szCs w:val="28"/>
        </w:rPr>
        <w:t>собеседованию</w:t>
      </w:r>
      <w:r w:rsidRPr="007221FA">
        <w:rPr>
          <w:sz w:val="28"/>
          <w:szCs w:val="28"/>
        </w:rPr>
        <w:t xml:space="preserve"> предлагаем ряд тем, размышлени</w:t>
      </w:r>
      <w:r>
        <w:rPr>
          <w:sz w:val="28"/>
          <w:szCs w:val="28"/>
        </w:rPr>
        <w:t>я</w:t>
      </w:r>
      <w:r w:rsidRPr="007221FA">
        <w:rPr>
          <w:sz w:val="28"/>
          <w:szCs w:val="28"/>
        </w:rPr>
        <w:t xml:space="preserve"> над которыми помогут </w:t>
      </w:r>
      <w:r>
        <w:rPr>
          <w:sz w:val="28"/>
          <w:szCs w:val="28"/>
        </w:rPr>
        <w:t>в</w:t>
      </w:r>
      <w:r w:rsidRPr="007221FA">
        <w:rPr>
          <w:sz w:val="28"/>
          <w:szCs w:val="28"/>
        </w:rPr>
        <w:t xml:space="preserve">ам </w:t>
      </w:r>
      <w:r>
        <w:rPr>
          <w:sz w:val="28"/>
          <w:szCs w:val="28"/>
        </w:rPr>
        <w:t xml:space="preserve">в разговоре в жюри: </w:t>
      </w:r>
      <w:r w:rsidRPr="007221FA">
        <w:rPr>
          <w:sz w:val="28"/>
          <w:szCs w:val="28"/>
        </w:rPr>
        <w:t>«Портрет современного педагога</w:t>
      </w:r>
      <w:r>
        <w:rPr>
          <w:sz w:val="28"/>
          <w:szCs w:val="28"/>
        </w:rPr>
        <w:t>», «Наставничество в образовании», «Профсоюз образования сегодня: дела и результаты», «Имидж профсоюзной организации», «Статус учителя»</w:t>
      </w:r>
      <w:r w:rsidR="002A1AEA">
        <w:rPr>
          <w:sz w:val="28"/>
          <w:szCs w:val="28"/>
        </w:rPr>
        <w:t xml:space="preserve"> и т.д</w:t>
      </w:r>
      <w:r>
        <w:rPr>
          <w:sz w:val="28"/>
          <w:szCs w:val="28"/>
        </w:rPr>
        <w:t>.</w:t>
      </w:r>
    </w:p>
    <w:p w14:paraId="74D512B2" w14:textId="77777777" w:rsidR="00FA2AB4" w:rsidRDefault="00FA2AB4" w:rsidP="002A1AEA">
      <w:pPr>
        <w:pStyle w:val="a6"/>
        <w:tabs>
          <w:tab w:val="left" w:pos="0"/>
        </w:tabs>
        <w:spacing w:line="276" w:lineRule="auto"/>
        <w:jc w:val="both"/>
        <w:rPr>
          <w:sz w:val="28"/>
          <w:szCs w:val="28"/>
        </w:rPr>
      </w:pPr>
      <w:r>
        <w:rPr>
          <w:sz w:val="28"/>
          <w:szCs w:val="28"/>
        </w:rPr>
        <w:t>Члены жюри будут оценивать полноту и аргументированность ответов, мысли и виденье перспектив собственного развития, умение презентовать себя лично и свою территориальную (первичную) профсоюзную организацию.</w:t>
      </w:r>
    </w:p>
    <w:p w14:paraId="2D3B361E" w14:textId="77777777" w:rsidR="00FB4D5E" w:rsidRPr="00FB4D5E" w:rsidRDefault="00FB4D5E" w:rsidP="00FA2AB4">
      <w:pPr>
        <w:pStyle w:val="a6"/>
        <w:numPr>
          <w:ilvl w:val="1"/>
          <w:numId w:val="7"/>
        </w:numPr>
        <w:tabs>
          <w:tab w:val="left" w:pos="0"/>
        </w:tabs>
        <w:spacing w:after="60" w:line="276" w:lineRule="auto"/>
        <w:ind w:left="0" w:firstLine="0"/>
        <w:jc w:val="both"/>
        <w:rPr>
          <w:sz w:val="28"/>
          <w:szCs w:val="28"/>
        </w:rPr>
      </w:pPr>
      <w:r w:rsidRPr="00FB4D5E">
        <w:rPr>
          <w:sz w:val="28"/>
          <w:szCs w:val="28"/>
        </w:rPr>
        <w:t xml:space="preserve">Работа жюри и порядок оценки. Оценка производится каждым членом жюри самостоятельно по </w:t>
      </w:r>
      <w:r w:rsidR="00FA2AB4">
        <w:rPr>
          <w:sz w:val="28"/>
          <w:szCs w:val="28"/>
        </w:rPr>
        <w:t>5</w:t>
      </w:r>
      <w:r w:rsidRPr="00FB4D5E">
        <w:rPr>
          <w:sz w:val="28"/>
          <w:szCs w:val="28"/>
        </w:rPr>
        <w:t xml:space="preserve">-балльной шкале.  </w:t>
      </w:r>
    </w:p>
    <w:p w14:paraId="5397F5B0" w14:textId="77777777" w:rsidR="00FB4D5E" w:rsidRPr="00FB4D5E" w:rsidRDefault="00FB4D5E" w:rsidP="00FA2AB4">
      <w:pPr>
        <w:pStyle w:val="a6"/>
        <w:tabs>
          <w:tab w:val="left" w:pos="0"/>
        </w:tabs>
        <w:spacing w:after="60" w:line="276" w:lineRule="auto"/>
        <w:jc w:val="both"/>
        <w:rPr>
          <w:sz w:val="28"/>
          <w:szCs w:val="28"/>
        </w:rPr>
      </w:pPr>
      <w:r w:rsidRPr="00FB4D5E">
        <w:rPr>
          <w:sz w:val="28"/>
          <w:szCs w:val="28"/>
        </w:rPr>
        <w:t>5.</w:t>
      </w:r>
      <w:r w:rsidR="002A1AEA">
        <w:rPr>
          <w:sz w:val="28"/>
          <w:szCs w:val="28"/>
        </w:rPr>
        <w:t>5</w:t>
      </w:r>
      <w:r w:rsidRPr="00FB4D5E">
        <w:rPr>
          <w:sz w:val="28"/>
          <w:szCs w:val="28"/>
        </w:rPr>
        <w:t xml:space="preserve">. Жеребьевка </w:t>
      </w:r>
      <w:r w:rsidR="00FA2AB4">
        <w:rPr>
          <w:sz w:val="28"/>
          <w:szCs w:val="28"/>
        </w:rPr>
        <w:t>финалистов</w:t>
      </w:r>
      <w:r w:rsidRPr="00FB4D5E">
        <w:rPr>
          <w:sz w:val="28"/>
          <w:szCs w:val="28"/>
        </w:rPr>
        <w:t xml:space="preserve"> </w:t>
      </w:r>
      <w:r w:rsidR="00FA2AB4">
        <w:rPr>
          <w:sz w:val="28"/>
          <w:szCs w:val="28"/>
        </w:rPr>
        <w:t xml:space="preserve">будет </w:t>
      </w:r>
      <w:r w:rsidRPr="00FB4D5E">
        <w:rPr>
          <w:sz w:val="28"/>
          <w:szCs w:val="28"/>
        </w:rPr>
        <w:t xml:space="preserve">проводиться за день до </w:t>
      </w:r>
      <w:r w:rsidR="00947FC1">
        <w:rPr>
          <w:sz w:val="28"/>
          <w:szCs w:val="28"/>
        </w:rPr>
        <w:t>очного этапа или непосредственно в день конкурсных испытания</w:t>
      </w:r>
      <w:r w:rsidRPr="00FB4D5E">
        <w:rPr>
          <w:sz w:val="28"/>
          <w:szCs w:val="28"/>
        </w:rPr>
        <w:t xml:space="preserve">. </w:t>
      </w:r>
    </w:p>
    <w:p w14:paraId="07B94425" w14:textId="77777777" w:rsidR="00FB4D5E" w:rsidRPr="00FB4D5E" w:rsidRDefault="00FB4D5E" w:rsidP="00FA2AB4">
      <w:pPr>
        <w:pStyle w:val="a6"/>
        <w:tabs>
          <w:tab w:val="left" w:pos="0"/>
        </w:tabs>
        <w:spacing w:after="60" w:line="276" w:lineRule="auto"/>
        <w:jc w:val="both"/>
        <w:rPr>
          <w:sz w:val="28"/>
          <w:szCs w:val="28"/>
        </w:rPr>
      </w:pPr>
      <w:r w:rsidRPr="00FB4D5E">
        <w:rPr>
          <w:sz w:val="28"/>
          <w:szCs w:val="28"/>
        </w:rPr>
        <w:lastRenderedPageBreak/>
        <w:t>5.</w:t>
      </w:r>
      <w:r w:rsidR="002A1AEA">
        <w:rPr>
          <w:sz w:val="28"/>
          <w:szCs w:val="28"/>
        </w:rPr>
        <w:t>6</w:t>
      </w:r>
      <w:r w:rsidRPr="00FB4D5E">
        <w:rPr>
          <w:sz w:val="28"/>
          <w:szCs w:val="28"/>
        </w:rPr>
        <w:t xml:space="preserve">. Члены жюри по согласованию с Оргкомитетом имеют право вносить изменения в регламент конкурсов. </w:t>
      </w:r>
    </w:p>
    <w:p w14:paraId="697805CC" w14:textId="77777777" w:rsidR="00CF2F66" w:rsidRPr="00CB0363" w:rsidRDefault="00CF2F66" w:rsidP="00CF2F66">
      <w:pPr>
        <w:pStyle w:val="a6"/>
        <w:tabs>
          <w:tab w:val="left" w:pos="0"/>
        </w:tabs>
        <w:spacing w:after="60" w:line="276" w:lineRule="auto"/>
        <w:jc w:val="center"/>
        <w:rPr>
          <w:b/>
          <w:sz w:val="28"/>
          <w:szCs w:val="28"/>
        </w:rPr>
      </w:pPr>
      <w:r w:rsidRPr="00CB0363">
        <w:rPr>
          <w:b/>
          <w:sz w:val="28"/>
          <w:szCs w:val="28"/>
        </w:rPr>
        <w:t xml:space="preserve">6. Подведение итогов регионального этапа Конкурса. </w:t>
      </w:r>
      <w:r>
        <w:rPr>
          <w:b/>
          <w:sz w:val="28"/>
          <w:szCs w:val="28"/>
        </w:rPr>
        <w:br/>
      </w:r>
      <w:r w:rsidRPr="00CB0363">
        <w:rPr>
          <w:b/>
          <w:sz w:val="28"/>
          <w:szCs w:val="28"/>
        </w:rPr>
        <w:t>Награждение победителей.</w:t>
      </w:r>
    </w:p>
    <w:p w14:paraId="3C835274" w14:textId="77777777" w:rsidR="00CF2F66" w:rsidRPr="00CB0363" w:rsidRDefault="00CF2F66" w:rsidP="00CF2F66">
      <w:pPr>
        <w:pStyle w:val="a6"/>
        <w:tabs>
          <w:tab w:val="left" w:pos="0"/>
        </w:tabs>
        <w:spacing w:after="60" w:line="276" w:lineRule="auto"/>
        <w:jc w:val="both"/>
        <w:rPr>
          <w:sz w:val="28"/>
          <w:szCs w:val="28"/>
        </w:rPr>
      </w:pPr>
      <w:r w:rsidRPr="00CB0363">
        <w:rPr>
          <w:sz w:val="28"/>
          <w:szCs w:val="28"/>
        </w:rPr>
        <w:t>6.1. По</w:t>
      </w:r>
      <w:r w:rsidR="00D63486">
        <w:rPr>
          <w:sz w:val="28"/>
          <w:szCs w:val="28"/>
        </w:rPr>
        <w:t>бедители конкурса определяются по</w:t>
      </w:r>
      <w:r w:rsidRPr="00CB0363">
        <w:rPr>
          <w:sz w:val="28"/>
          <w:szCs w:val="28"/>
        </w:rPr>
        <w:t xml:space="preserve"> </w:t>
      </w:r>
      <w:r w:rsidR="00D63486">
        <w:rPr>
          <w:sz w:val="28"/>
          <w:szCs w:val="28"/>
        </w:rPr>
        <w:t xml:space="preserve">общему количеству баллов за оба этапа </w:t>
      </w:r>
      <w:r w:rsidRPr="00CB0363">
        <w:rPr>
          <w:sz w:val="28"/>
          <w:szCs w:val="28"/>
        </w:rPr>
        <w:t>Конкурса</w:t>
      </w:r>
      <w:r>
        <w:rPr>
          <w:sz w:val="28"/>
          <w:szCs w:val="28"/>
        </w:rPr>
        <w:t>.</w:t>
      </w:r>
    </w:p>
    <w:p w14:paraId="14FF02D6" w14:textId="77777777" w:rsidR="00CF2F66" w:rsidRPr="00CB0363" w:rsidRDefault="00CF2F66" w:rsidP="00CF2F66">
      <w:pPr>
        <w:pStyle w:val="a6"/>
        <w:tabs>
          <w:tab w:val="left" w:pos="0"/>
        </w:tabs>
        <w:spacing w:after="60" w:line="276" w:lineRule="auto"/>
        <w:jc w:val="both"/>
        <w:rPr>
          <w:sz w:val="28"/>
          <w:szCs w:val="28"/>
        </w:rPr>
      </w:pPr>
      <w:r w:rsidRPr="00CB0363">
        <w:rPr>
          <w:sz w:val="28"/>
          <w:szCs w:val="28"/>
        </w:rPr>
        <w:t xml:space="preserve">6.2. Победители и </w:t>
      </w:r>
      <w:r>
        <w:rPr>
          <w:sz w:val="28"/>
          <w:szCs w:val="28"/>
        </w:rPr>
        <w:t>участники</w:t>
      </w:r>
      <w:r w:rsidRPr="00CB0363">
        <w:rPr>
          <w:sz w:val="28"/>
          <w:szCs w:val="28"/>
        </w:rPr>
        <w:t xml:space="preserve"> Конкурса награждаются дипломами </w:t>
      </w:r>
      <w:r>
        <w:rPr>
          <w:sz w:val="28"/>
          <w:szCs w:val="28"/>
        </w:rPr>
        <w:t xml:space="preserve">Новосибирской областной организации </w:t>
      </w:r>
      <w:r w:rsidRPr="00CB0363">
        <w:rPr>
          <w:sz w:val="28"/>
          <w:szCs w:val="28"/>
        </w:rPr>
        <w:t>Проф</w:t>
      </w:r>
      <w:r>
        <w:rPr>
          <w:sz w:val="28"/>
          <w:szCs w:val="28"/>
        </w:rPr>
        <w:t xml:space="preserve">ессионального </w:t>
      </w:r>
      <w:r w:rsidRPr="00CB0363">
        <w:rPr>
          <w:sz w:val="28"/>
          <w:szCs w:val="28"/>
        </w:rPr>
        <w:t>союза работников народного образования и науки Р</w:t>
      </w:r>
      <w:r>
        <w:rPr>
          <w:sz w:val="28"/>
          <w:szCs w:val="28"/>
        </w:rPr>
        <w:t xml:space="preserve">оссийской </w:t>
      </w:r>
      <w:r w:rsidRPr="00CB0363">
        <w:rPr>
          <w:sz w:val="28"/>
          <w:szCs w:val="28"/>
        </w:rPr>
        <w:t>Ф</w:t>
      </w:r>
      <w:r>
        <w:rPr>
          <w:sz w:val="28"/>
          <w:szCs w:val="28"/>
        </w:rPr>
        <w:t>едерации</w:t>
      </w:r>
      <w:r w:rsidRPr="00CB0363">
        <w:rPr>
          <w:sz w:val="28"/>
          <w:szCs w:val="28"/>
        </w:rPr>
        <w:t xml:space="preserve"> и ценными подарками. </w:t>
      </w:r>
    </w:p>
    <w:p w14:paraId="161C854A" w14:textId="77777777" w:rsidR="00CF2F66" w:rsidRPr="00CB0363" w:rsidRDefault="00CF2F66" w:rsidP="00CF2F66">
      <w:pPr>
        <w:pStyle w:val="a6"/>
        <w:tabs>
          <w:tab w:val="left" w:pos="0"/>
        </w:tabs>
        <w:spacing w:line="276" w:lineRule="auto"/>
        <w:jc w:val="both"/>
        <w:rPr>
          <w:sz w:val="28"/>
          <w:szCs w:val="28"/>
        </w:rPr>
      </w:pPr>
      <w:r w:rsidRPr="00CB0363">
        <w:rPr>
          <w:sz w:val="28"/>
          <w:szCs w:val="28"/>
        </w:rPr>
        <w:t>6.3. Оргкомитет может принять решение о вручении участникам Конкурса специальных призов</w:t>
      </w:r>
      <w:r>
        <w:rPr>
          <w:sz w:val="28"/>
          <w:szCs w:val="28"/>
        </w:rPr>
        <w:t xml:space="preserve">, в том числе, от </w:t>
      </w:r>
      <w:r w:rsidRPr="00CB0363">
        <w:rPr>
          <w:sz w:val="28"/>
          <w:szCs w:val="28"/>
        </w:rPr>
        <w:t xml:space="preserve">органов государственной власти и местного самоуправления, юридических и физических лиц.  </w:t>
      </w:r>
    </w:p>
    <w:p w14:paraId="5F322E8A" w14:textId="77777777" w:rsidR="00CF2F66" w:rsidRPr="00CB0363" w:rsidRDefault="00CF2F66" w:rsidP="00CF2F66">
      <w:pPr>
        <w:pStyle w:val="a6"/>
        <w:tabs>
          <w:tab w:val="left" w:pos="0"/>
        </w:tabs>
        <w:spacing w:line="276" w:lineRule="auto"/>
        <w:jc w:val="center"/>
        <w:rPr>
          <w:b/>
          <w:sz w:val="28"/>
          <w:szCs w:val="28"/>
        </w:rPr>
      </w:pPr>
      <w:r w:rsidRPr="00CB0363">
        <w:rPr>
          <w:b/>
          <w:sz w:val="28"/>
          <w:szCs w:val="28"/>
        </w:rPr>
        <w:t>7. Финансирование Конкурса.</w:t>
      </w:r>
    </w:p>
    <w:p w14:paraId="233048FD" w14:textId="77777777" w:rsidR="00CF2F66" w:rsidRPr="00CB0363" w:rsidRDefault="00CF2F66" w:rsidP="00CF2F66">
      <w:pPr>
        <w:pStyle w:val="a6"/>
        <w:tabs>
          <w:tab w:val="left" w:pos="0"/>
        </w:tabs>
        <w:spacing w:line="276" w:lineRule="auto"/>
        <w:jc w:val="both"/>
        <w:rPr>
          <w:sz w:val="28"/>
          <w:szCs w:val="28"/>
        </w:rPr>
      </w:pPr>
      <w:r w:rsidRPr="00CB0363">
        <w:rPr>
          <w:sz w:val="28"/>
          <w:szCs w:val="28"/>
        </w:rPr>
        <w:t>7.1. Финансирование Конкурса осуществляется за счет средств Новосибирской областной организации Проф</w:t>
      </w:r>
      <w:r>
        <w:rPr>
          <w:sz w:val="28"/>
          <w:szCs w:val="28"/>
        </w:rPr>
        <w:t xml:space="preserve">ессионального </w:t>
      </w:r>
      <w:r w:rsidRPr="00CB0363">
        <w:rPr>
          <w:sz w:val="28"/>
          <w:szCs w:val="28"/>
        </w:rPr>
        <w:t>союза работников народного образования и науки Р</w:t>
      </w:r>
      <w:r>
        <w:rPr>
          <w:sz w:val="28"/>
          <w:szCs w:val="28"/>
        </w:rPr>
        <w:t xml:space="preserve">оссийской </w:t>
      </w:r>
      <w:r w:rsidRPr="00CB0363">
        <w:rPr>
          <w:sz w:val="28"/>
          <w:szCs w:val="28"/>
        </w:rPr>
        <w:t>Ф</w:t>
      </w:r>
      <w:r>
        <w:rPr>
          <w:sz w:val="28"/>
          <w:szCs w:val="28"/>
        </w:rPr>
        <w:t>едерации</w:t>
      </w:r>
      <w:r w:rsidRPr="00CB0363">
        <w:rPr>
          <w:sz w:val="28"/>
          <w:szCs w:val="28"/>
        </w:rPr>
        <w:t xml:space="preserve">. </w:t>
      </w:r>
    </w:p>
    <w:sectPr w:rsidR="00CF2F66" w:rsidRPr="00CB0363" w:rsidSect="000E0CE0">
      <w:pgSz w:w="11906" w:h="16838"/>
      <w:pgMar w:top="1134" w:right="1134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000002"/>
    <w:multiLevelType w:val="singleLevel"/>
    <w:tmpl w:val="00000002"/>
    <w:name w:val="WW8Num2"/>
    <w:lvl w:ilvl="0">
      <w:start w:val="1"/>
      <w:numFmt w:val="bullet"/>
      <w:lvlText w:val=""/>
      <w:lvlJc w:val="left"/>
      <w:pPr>
        <w:tabs>
          <w:tab w:val="num" w:pos="1590"/>
        </w:tabs>
        <w:ind w:left="1590" w:hanging="360"/>
      </w:pPr>
      <w:rPr>
        <w:rFonts w:ascii="Symbol" w:hAnsi="Symbol"/>
      </w:rPr>
    </w:lvl>
  </w:abstractNum>
  <w:abstractNum w:abstractNumId="1" w15:restartNumberingAfterBreak="0">
    <w:nsid w:val="00000003"/>
    <w:multiLevelType w:val="multilevel"/>
    <w:tmpl w:val="B3C2A23E"/>
    <w:name w:val="WW8Num3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isLgl/>
      <w:lvlText w:val="%1.%2."/>
      <w:lvlJc w:val="left"/>
      <w:pPr>
        <w:ind w:left="1287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94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061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26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83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402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6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176" w:hanging="2160"/>
      </w:pPr>
      <w:rPr>
        <w:rFonts w:hint="default"/>
      </w:rPr>
    </w:lvl>
  </w:abstractNum>
  <w:abstractNum w:abstractNumId="2" w15:restartNumberingAfterBreak="0">
    <w:nsid w:val="00000004"/>
    <w:multiLevelType w:val="singleLevel"/>
    <w:tmpl w:val="04190001"/>
    <w:lvl w:ilvl="0">
      <w:start w:val="1"/>
      <w:numFmt w:val="bullet"/>
      <w:lvlText w:val=""/>
      <w:lvlJc w:val="left"/>
      <w:pPr>
        <w:ind w:left="1275" w:hanging="360"/>
      </w:pPr>
      <w:rPr>
        <w:rFonts w:ascii="Symbol" w:hAnsi="Symbol" w:hint="default"/>
      </w:rPr>
    </w:lvl>
  </w:abstractNum>
  <w:abstractNum w:abstractNumId="3" w15:restartNumberingAfterBreak="0">
    <w:nsid w:val="0D977FDD"/>
    <w:multiLevelType w:val="multilevel"/>
    <w:tmpl w:val="2834BDB2"/>
    <w:lvl w:ilvl="0">
      <w:start w:val="12"/>
      <w:numFmt w:val="decimal"/>
      <w:lvlText w:val="%1"/>
      <w:lvlJc w:val="left"/>
      <w:pPr>
        <w:ind w:left="648" w:hanging="648"/>
      </w:pPr>
      <w:rPr>
        <w:rFonts w:hint="default"/>
      </w:rPr>
    </w:lvl>
    <w:lvl w:ilvl="1">
      <w:start w:val="40"/>
      <w:numFmt w:val="decimal"/>
      <w:lvlText w:val="%1.%2"/>
      <w:lvlJc w:val="left"/>
      <w:pPr>
        <w:ind w:left="1008" w:hanging="648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16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2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432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5040" w:hanging="2160"/>
      </w:pPr>
      <w:rPr>
        <w:rFonts w:hint="default"/>
      </w:rPr>
    </w:lvl>
  </w:abstractNum>
  <w:abstractNum w:abstractNumId="4" w15:restartNumberingAfterBreak="0">
    <w:nsid w:val="0EF33238"/>
    <w:multiLevelType w:val="multilevel"/>
    <w:tmpl w:val="44861DBA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3"/>
      <w:numFmt w:val="decimal"/>
      <w:isLgl/>
      <w:lvlText w:val="%1.%2."/>
      <w:lvlJc w:val="left"/>
      <w:pPr>
        <w:ind w:left="1287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94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061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26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83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402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6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176" w:hanging="2160"/>
      </w:pPr>
      <w:rPr>
        <w:rFonts w:hint="default"/>
      </w:rPr>
    </w:lvl>
  </w:abstractNum>
  <w:abstractNum w:abstractNumId="5" w15:restartNumberingAfterBreak="0">
    <w:nsid w:val="10D4572B"/>
    <w:multiLevelType w:val="multilevel"/>
    <w:tmpl w:val="49E2EDE8"/>
    <w:lvl w:ilvl="0">
      <w:start w:val="1"/>
      <w:numFmt w:val="decimal"/>
      <w:lvlText w:val="%1."/>
      <w:lvlJc w:val="left"/>
      <w:pPr>
        <w:ind w:left="961" w:hanging="360"/>
      </w:pPr>
      <w:rPr>
        <w:rFonts w:hint="default"/>
        <w:b/>
      </w:rPr>
    </w:lvl>
    <w:lvl w:ilvl="1">
      <w:start w:val="5"/>
      <w:numFmt w:val="decimal"/>
      <w:isLgl/>
      <w:lvlText w:val="%1.%2."/>
      <w:lvlJc w:val="left"/>
      <w:pPr>
        <w:ind w:left="134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377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65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93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81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97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985" w:hanging="2160"/>
      </w:pPr>
      <w:rPr>
        <w:rFonts w:hint="default"/>
      </w:rPr>
    </w:lvl>
  </w:abstractNum>
  <w:abstractNum w:abstractNumId="6" w15:restartNumberingAfterBreak="0">
    <w:nsid w:val="2DE43BC5"/>
    <w:multiLevelType w:val="hybridMultilevel"/>
    <w:tmpl w:val="786055C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39A4C72"/>
    <w:multiLevelType w:val="multilevel"/>
    <w:tmpl w:val="D8C0F10C"/>
    <w:lvl w:ilvl="0">
      <w:start w:val="15"/>
      <w:numFmt w:val="decimal"/>
      <w:lvlText w:val="%1"/>
      <w:lvlJc w:val="left"/>
      <w:pPr>
        <w:ind w:left="1296" w:hanging="1296"/>
      </w:pPr>
      <w:rPr>
        <w:rFonts w:hint="default"/>
      </w:rPr>
    </w:lvl>
    <w:lvl w:ilvl="1">
      <w:start w:val="2"/>
      <w:numFmt w:val="decimalZero"/>
      <w:lvlText w:val="%1.%2"/>
      <w:lvlJc w:val="left"/>
      <w:pPr>
        <w:ind w:left="1296" w:hanging="1296"/>
      </w:pPr>
      <w:rPr>
        <w:rFonts w:hint="default"/>
      </w:rPr>
    </w:lvl>
    <w:lvl w:ilvl="2">
      <w:start w:val="2025"/>
      <w:numFmt w:val="decimal"/>
      <w:lvlText w:val="%1.%2.%3"/>
      <w:lvlJc w:val="left"/>
      <w:pPr>
        <w:ind w:left="1296" w:hanging="1296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296" w:hanging="1296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296" w:hanging="1296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abstractNum w:abstractNumId="8" w15:restartNumberingAfterBreak="0">
    <w:nsid w:val="40886119"/>
    <w:multiLevelType w:val="multilevel"/>
    <w:tmpl w:val="44861DBA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3"/>
      <w:numFmt w:val="decimal"/>
      <w:isLgl/>
      <w:lvlText w:val="%1.%2."/>
      <w:lvlJc w:val="left"/>
      <w:pPr>
        <w:ind w:left="1287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94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061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26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83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402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6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176" w:hanging="2160"/>
      </w:pPr>
      <w:rPr>
        <w:rFonts w:hint="default"/>
      </w:rPr>
    </w:lvl>
  </w:abstractNum>
  <w:abstractNum w:abstractNumId="9" w15:restartNumberingAfterBreak="0">
    <w:nsid w:val="4B6A6DD6"/>
    <w:multiLevelType w:val="hybridMultilevel"/>
    <w:tmpl w:val="127C99FC"/>
    <w:lvl w:ilvl="0" w:tplc="00000002">
      <w:start w:val="1"/>
      <w:numFmt w:val="bullet"/>
      <w:lvlText w:val=""/>
      <w:lvlJc w:val="left"/>
      <w:pPr>
        <w:tabs>
          <w:tab w:val="num" w:pos="2310"/>
        </w:tabs>
        <w:ind w:left="2310" w:hanging="360"/>
      </w:pPr>
      <w:rPr>
        <w:rFonts w:ascii="Symbol" w:hAnsi="Symbol"/>
      </w:rPr>
    </w:lvl>
    <w:lvl w:ilvl="1" w:tplc="00000002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0" w15:restartNumberingAfterBreak="0">
    <w:nsid w:val="6E4649BE"/>
    <w:multiLevelType w:val="hybridMultilevel"/>
    <w:tmpl w:val="8EE8D96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77432379"/>
    <w:multiLevelType w:val="hybridMultilevel"/>
    <w:tmpl w:val="AC585F80"/>
    <w:lvl w:ilvl="0" w:tplc="A5E82B54">
      <w:start w:val="1"/>
      <w:numFmt w:val="decimal"/>
      <w:lvlText w:val="%1."/>
      <w:lvlJc w:val="left"/>
      <w:pPr>
        <w:ind w:left="720" w:hanging="360"/>
      </w:pPr>
      <w:rPr>
        <w:rFonts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7FF05DE2"/>
    <w:multiLevelType w:val="multilevel"/>
    <w:tmpl w:val="CF8CDBF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626861390">
    <w:abstractNumId w:val="6"/>
  </w:num>
  <w:num w:numId="2" w16cid:durableId="1223567507">
    <w:abstractNumId w:val="11"/>
  </w:num>
  <w:num w:numId="3" w16cid:durableId="2117016193">
    <w:abstractNumId w:val="12"/>
  </w:num>
  <w:num w:numId="4" w16cid:durableId="1708752056">
    <w:abstractNumId w:val="10"/>
  </w:num>
  <w:num w:numId="5" w16cid:durableId="80373172">
    <w:abstractNumId w:val="7"/>
  </w:num>
  <w:num w:numId="6" w16cid:durableId="1331324320">
    <w:abstractNumId w:val="3"/>
  </w:num>
  <w:num w:numId="7" w16cid:durableId="450393182">
    <w:abstractNumId w:val="8"/>
  </w:num>
  <w:num w:numId="8" w16cid:durableId="296305034">
    <w:abstractNumId w:val="0"/>
  </w:num>
  <w:num w:numId="9" w16cid:durableId="817527613">
    <w:abstractNumId w:val="1"/>
  </w:num>
  <w:num w:numId="10" w16cid:durableId="1418016378">
    <w:abstractNumId w:val="2"/>
  </w:num>
  <w:num w:numId="11" w16cid:durableId="71003933">
    <w:abstractNumId w:val="5"/>
  </w:num>
  <w:num w:numId="12" w16cid:durableId="497617979">
    <w:abstractNumId w:val="9"/>
  </w:num>
  <w:num w:numId="13" w16cid:durableId="1821380460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6522A"/>
    <w:rsid w:val="0000177D"/>
    <w:rsid w:val="00014FD6"/>
    <w:rsid w:val="00046004"/>
    <w:rsid w:val="00056CB3"/>
    <w:rsid w:val="000A00DD"/>
    <w:rsid w:val="000A1838"/>
    <w:rsid w:val="000A54E0"/>
    <w:rsid w:val="000A6559"/>
    <w:rsid w:val="000A7FD5"/>
    <w:rsid w:val="000C1E74"/>
    <w:rsid w:val="000D0A10"/>
    <w:rsid w:val="000D4602"/>
    <w:rsid w:val="000D64B8"/>
    <w:rsid w:val="000E0608"/>
    <w:rsid w:val="000E0CE0"/>
    <w:rsid w:val="000E7C35"/>
    <w:rsid w:val="000F37A1"/>
    <w:rsid w:val="000F733D"/>
    <w:rsid w:val="001210D1"/>
    <w:rsid w:val="0016522A"/>
    <w:rsid w:val="0017561E"/>
    <w:rsid w:val="001B2EC6"/>
    <w:rsid w:val="001C1D92"/>
    <w:rsid w:val="001D77F0"/>
    <w:rsid w:val="001E0BE4"/>
    <w:rsid w:val="001E2D11"/>
    <w:rsid w:val="001E316B"/>
    <w:rsid w:val="0021331B"/>
    <w:rsid w:val="0021700D"/>
    <w:rsid w:val="00236232"/>
    <w:rsid w:val="002536DD"/>
    <w:rsid w:val="0026725B"/>
    <w:rsid w:val="002746B2"/>
    <w:rsid w:val="00280D35"/>
    <w:rsid w:val="002A1AEA"/>
    <w:rsid w:val="002C0199"/>
    <w:rsid w:val="002E555C"/>
    <w:rsid w:val="00306193"/>
    <w:rsid w:val="00313F62"/>
    <w:rsid w:val="00325ABD"/>
    <w:rsid w:val="00363543"/>
    <w:rsid w:val="00387650"/>
    <w:rsid w:val="003C6369"/>
    <w:rsid w:val="003C731A"/>
    <w:rsid w:val="003D30DE"/>
    <w:rsid w:val="003F3650"/>
    <w:rsid w:val="004158DE"/>
    <w:rsid w:val="00485E78"/>
    <w:rsid w:val="00485F79"/>
    <w:rsid w:val="004A41FD"/>
    <w:rsid w:val="004B0ADF"/>
    <w:rsid w:val="004E5061"/>
    <w:rsid w:val="00521F1E"/>
    <w:rsid w:val="00532E06"/>
    <w:rsid w:val="005332DF"/>
    <w:rsid w:val="00553B85"/>
    <w:rsid w:val="00556053"/>
    <w:rsid w:val="005649D1"/>
    <w:rsid w:val="005A0EA0"/>
    <w:rsid w:val="005C6D82"/>
    <w:rsid w:val="00601B17"/>
    <w:rsid w:val="00667C9B"/>
    <w:rsid w:val="00667D59"/>
    <w:rsid w:val="00677777"/>
    <w:rsid w:val="006A4098"/>
    <w:rsid w:val="006D389B"/>
    <w:rsid w:val="00707911"/>
    <w:rsid w:val="00737CEF"/>
    <w:rsid w:val="007A059C"/>
    <w:rsid w:val="007A6179"/>
    <w:rsid w:val="007C57B6"/>
    <w:rsid w:val="007D6F15"/>
    <w:rsid w:val="007F0B8E"/>
    <w:rsid w:val="008411BC"/>
    <w:rsid w:val="00844C57"/>
    <w:rsid w:val="00855A8D"/>
    <w:rsid w:val="0087090E"/>
    <w:rsid w:val="00871FB1"/>
    <w:rsid w:val="00877FBA"/>
    <w:rsid w:val="0088390E"/>
    <w:rsid w:val="00891FAB"/>
    <w:rsid w:val="008D44DD"/>
    <w:rsid w:val="00947FC1"/>
    <w:rsid w:val="00951954"/>
    <w:rsid w:val="009B177C"/>
    <w:rsid w:val="009B4384"/>
    <w:rsid w:val="009F5FF2"/>
    <w:rsid w:val="009F617C"/>
    <w:rsid w:val="00A607FD"/>
    <w:rsid w:val="00A6727A"/>
    <w:rsid w:val="00A978B3"/>
    <w:rsid w:val="00AB0F19"/>
    <w:rsid w:val="00AD1ABA"/>
    <w:rsid w:val="00B502AE"/>
    <w:rsid w:val="00B53374"/>
    <w:rsid w:val="00B742C3"/>
    <w:rsid w:val="00B8400E"/>
    <w:rsid w:val="00B86380"/>
    <w:rsid w:val="00BA0247"/>
    <w:rsid w:val="00BA6C36"/>
    <w:rsid w:val="00BD0017"/>
    <w:rsid w:val="00C07571"/>
    <w:rsid w:val="00C40855"/>
    <w:rsid w:val="00C63A25"/>
    <w:rsid w:val="00C80306"/>
    <w:rsid w:val="00C95C8D"/>
    <w:rsid w:val="00CC7BB0"/>
    <w:rsid w:val="00CD3133"/>
    <w:rsid w:val="00CE3D3E"/>
    <w:rsid w:val="00CF2F66"/>
    <w:rsid w:val="00D04484"/>
    <w:rsid w:val="00D61D22"/>
    <w:rsid w:val="00D63486"/>
    <w:rsid w:val="00D90205"/>
    <w:rsid w:val="00D97650"/>
    <w:rsid w:val="00DA0FFF"/>
    <w:rsid w:val="00DA65AE"/>
    <w:rsid w:val="00DA693C"/>
    <w:rsid w:val="00E00B53"/>
    <w:rsid w:val="00E12F77"/>
    <w:rsid w:val="00E33C84"/>
    <w:rsid w:val="00E354AF"/>
    <w:rsid w:val="00E64552"/>
    <w:rsid w:val="00E822E8"/>
    <w:rsid w:val="00EA3834"/>
    <w:rsid w:val="00EA4A0E"/>
    <w:rsid w:val="00EA73C3"/>
    <w:rsid w:val="00EC1847"/>
    <w:rsid w:val="00ED2E73"/>
    <w:rsid w:val="00F060CA"/>
    <w:rsid w:val="00F6097E"/>
    <w:rsid w:val="00FA2AB4"/>
    <w:rsid w:val="00FB000D"/>
    <w:rsid w:val="00FB4D5E"/>
    <w:rsid w:val="00FC5741"/>
    <w:rsid w:val="00FF37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8A95B75"/>
  <w15:docId w15:val="{DF9329E4-F50A-466E-A635-F080FD50756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16522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4E5061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4E5061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List Paragraph"/>
    <w:basedOn w:val="a"/>
    <w:uiPriority w:val="34"/>
    <w:qFormat/>
    <w:rsid w:val="007A059C"/>
    <w:pPr>
      <w:ind w:left="720"/>
      <w:contextualSpacing/>
    </w:pPr>
  </w:style>
  <w:style w:type="paragraph" w:customStyle="1" w:styleId="Style11">
    <w:name w:val="Style11"/>
    <w:basedOn w:val="a"/>
    <w:uiPriority w:val="99"/>
    <w:rsid w:val="00CF2F66"/>
    <w:pPr>
      <w:widowControl w:val="0"/>
      <w:suppressAutoHyphens/>
      <w:spacing w:line="418" w:lineRule="exact"/>
      <w:ind w:firstLine="600"/>
    </w:pPr>
  </w:style>
  <w:style w:type="paragraph" w:styleId="a6">
    <w:name w:val="Body Text"/>
    <w:basedOn w:val="a"/>
    <w:link w:val="a7"/>
    <w:rsid w:val="00CF2F66"/>
    <w:pPr>
      <w:suppressAutoHyphens/>
      <w:spacing w:after="120"/>
    </w:pPr>
    <w:rPr>
      <w:lang w:eastAsia="ar-SA"/>
    </w:rPr>
  </w:style>
  <w:style w:type="character" w:customStyle="1" w:styleId="a7">
    <w:name w:val="Основной текст Знак"/>
    <w:basedOn w:val="a0"/>
    <w:link w:val="a6"/>
    <w:rsid w:val="00CF2F66"/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styleId="a8">
    <w:name w:val="Hyperlink"/>
    <w:basedOn w:val="a0"/>
    <w:uiPriority w:val="99"/>
    <w:unhideWhenUsed/>
    <w:rsid w:val="00CF2F66"/>
    <w:rPr>
      <w:color w:val="0000FF"/>
      <w:u w:val="single"/>
    </w:rPr>
  </w:style>
  <w:style w:type="paragraph" w:customStyle="1" w:styleId="Style13">
    <w:name w:val="Style13"/>
    <w:basedOn w:val="a"/>
    <w:uiPriority w:val="99"/>
    <w:rsid w:val="00CF2F66"/>
    <w:pPr>
      <w:widowControl w:val="0"/>
      <w:suppressAutoHyphens/>
      <w:spacing w:line="418" w:lineRule="exact"/>
      <w:ind w:hanging="302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53104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9421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799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di.abrosimova@yandex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5</Pages>
  <Words>1269</Words>
  <Characters>7234</Characters>
  <Application>Microsoft Office Word</Application>
  <DocSecurity>0</DocSecurity>
  <Lines>60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8487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PS002</dc:creator>
  <cp:lastModifiedBy>Константин Константин</cp:lastModifiedBy>
  <cp:revision>7</cp:revision>
  <cp:lastPrinted>2022-06-23T10:29:00Z</cp:lastPrinted>
  <dcterms:created xsi:type="dcterms:W3CDTF">2025-01-27T04:22:00Z</dcterms:created>
  <dcterms:modified xsi:type="dcterms:W3CDTF">2025-03-04T05:57:00Z</dcterms:modified>
</cp:coreProperties>
</file>